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CA4D" w14:textId="06ED7839" w:rsidR="00F56FF7" w:rsidRDefault="00F56FF7" w:rsidP="00537495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4DB4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АКМ-(0/0)</w:t>
      </w:r>
    </w:p>
    <w:p w14:paraId="5F29E9BD" w14:textId="265796D4" w:rsidR="00F56FF7" w:rsidRPr="00FD4DB4" w:rsidRDefault="00F56FF7" w:rsidP="00537495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FF7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КВАРТИРЫ</w:t>
      </w:r>
    </w:p>
    <w:p w14:paraId="1D8116D5" w14:textId="7E2C6031" w:rsidR="00F56FF7" w:rsidRDefault="00F56FF7" w:rsidP="00537495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892726" w14:textId="3DA178D1" w:rsidR="00F56FF7" w:rsidRPr="00FD4DB4" w:rsidRDefault="00F56FF7" w:rsidP="00537495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 xml:space="preserve">г. Владивосток                                                                                          </w:t>
      </w: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   » _______ 20__ г.</w:t>
      </w:r>
    </w:p>
    <w:p w14:paraId="7EE4A765" w14:textId="1E3A6C21" w:rsidR="00F56FF7" w:rsidRDefault="00F56FF7" w:rsidP="00537495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30129" w14:textId="77777777" w:rsidR="00103237" w:rsidRPr="00FD4DB4" w:rsidRDefault="00103237" w:rsidP="00537495">
      <w:pPr>
        <w:spacing w:after="0" w:line="240" w:lineRule="auto"/>
        <w:ind w:left="-567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D1910" w14:textId="05604D34" w:rsidR="00F56FF7" w:rsidRDefault="00F56FF7" w:rsidP="00537495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DB4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с ограниченной ответственностью Совместное Предприятие «Строитель»</w:t>
      </w: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 xml:space="preserve">» (ОГРН 1022500535067), в лице Генерального директора Малафеева Станислава Викторовича, действующего на основании Устава, с одной стороны, и </w:t>
      </w:r>
    </w:p>
    <w:p w14:paraId="5A7E660F" w14:textId="3E1E20B2" w:rsidR="00103237" w:rsidRDefault="00103237" w:rsidP="00537495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F6549" w14:textId="7BFDC38C" w:rsidR="009823DC" w:rsidRPr="00EC5DE1" w:rsidRDefault="00B61F45" w:rsidP="00537495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0" w:name="_Hlk524964262"/>
      <w:bookmarkStart w:id="1" w:name="_Hlk536019402"/>
      <w:r w:rsidRPr="008A1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Гражданин Российской Федерации </w:t>
      </w:r>
      <w:bookmarkStart w:id="2" w:name="_Hlk518901106"/>
      <w:bookmarkStart w:id="3" w:name="_Hlk524021134"/>
      <w:r w:rsidR="008A16AC" w:rsidRPr="008A16A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</w:t>
      </w:r>
      <w:r w:rsidRPr="008A1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</w:t>
      </w:r>
      <w:r w:rsidRPr="008A1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>паспорт серия 0000 номер 000000, выдан 0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подразделения 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 по адресу:</w:t>
      </w:r>
      <w:bookmarkEnd w:id="0"/>
      <w:bookmarkEnd w:id="1"/>
      <w:bookmarkEnd w:id="2"/>
      <w:bookmarkEnd w:id="3"/>
      <w:r w:rsidR="008A16AC" w:rsidRPr="008A16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8A16A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8A16A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</w:t>
      </w:r>
      <w:r w:rsidR="009823DC" w:rsidRPr="008A16AC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«Покупатель» с другой стороны, вместе именуемые «Стороны»,</w:t>
      </w:r>
      <w:r w:rsidR="009823DC" w:rsidRPr="008A16AC">
        <w:rPr>
          <w:rFonts w:ascii="Times New Roman" w:hAnsi="Times New Roman"/>
          <w:sz w:val="24"/>
          <w:szCs w:val="24"/>
        </w:rPr>
        <w:t xml:space="preserve"> заключили настоящий Договор </w:t>
      </w:r>
      <w:r w:rsidR="00816367">
        <w:rPr>
          <w:rFonts w:ascii="Times New Roman" w:hAnsi="Times New Roman"/>
          <w:sz w:val="24"/>
          <w:szCs w:val="24"/>
        </w:rPr>
        <w:t xml:space="preserve">купли-продажи квартиры (далее – Договор) </w:t>
      </w:r>
      <w:r w:rsidR="009823DC" w:rsidRPr="008A16AC">
        <w:rPr>
          <w:rFonts w:ascii="Times New Roman" w:hAnsi="Times New Roman"/>
          <w:sz w:val="24"/>
          <w:szCs w:val="24"/>
        </w:rPr>
        <w:t>о нижеследующем:</w:t>
      </w:r>
    </w:p>
    <w:p w14:paraId="5C4A8995" w14:textId="77777777" w:rsidR="009823DC" w:rsidRPr="009823DC" w:rsidRDefault="009823DC" w:rsidP="00537495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D0E2B" w14:textId="3A1AC9B4" w:rsidR="009823DC" w:rsidRPr="009823DC" w:rsidRDefault="009823DC" w:rsidP="00537495">
      <w:pPr>
        <w:numPr>
          <w:ilvl w:val="0"/>
          <w:numId w:val="1"/>
        </w:num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3D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686556D1" w14:textId="77777777" w:rsidR="009823DC" w:rsidRPr="009823DC" w:rsidRDefault="009823DC" w:rsidP="00537495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DA0C18" w14:textId="145E51F0" w:rsidR="00FE520F" w:rsidRDefault="009823DC" w:rsidP="00537495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823DC">
        <w:rPr>
          <w:rFonts w:ascii="Times New Roman" w:eastAsia="Times New Roman" w:hAnsi="Times New Roman"/>
          <w:sz w:val="24"/>
          <w:szCs w:val="24"/>
          <w:lang w:eastAsia="ru-RU"/>
        </w:rPr>
        <w:t>1.1. По настоящему Договору</w:t>
      </w:r>
      <w:r w:rsidR="00E532D6">
        <w:rPr>
          <w:rFonts w:ascii="Times New Roman" w:hAnsi="Times New Roman"/>
          <w:sz w:val="24"/>
          <w:szCs w:val="24"/>
        </w:rPr>
        <w:t xml:space="preserve"> </w:t>
      </w:r>
      <w:r w:rsidR="00E532D6" w:rsidRPr="000F58F7">
        <w:rPr>
          <w:rFonts w:ascii="Times New Roman" w:hAnsi="Times New Roman"/>
          <w:sz w:val="24"/>
          <w:szCs w:val="24"/>
        </w:rPr>
        <w:t>Продавец</w:t>
      </w:r>
      <w:r w:rsidR="00537495">
        <w:rPr>
          <w:rFonts w:ascii="Times New Roman" w:hAnsi="Times New Roman"/>
          <w:sz w:val="24"/>
          <w:szCs w:val="24"/>
        </w:rPr>
        <w:t xml:space="preserve"> </w:t>
      </w:r>
      <w:r w:rsidR="00E954FC">
        <w:rPr>
          <w:rFonts w:ascii="Times New Roman" w:hAnsi="Times New Roman"/>
          <w:sz w:val="24"/>
          <w:szCs w:val="24"/>
        </w:rPr>
        <w:t>передает</w:t>
      </w:r>
      <w:r w:rsidR="00E532D6" w:rsidRPr="000F58F7">
        <w:rPr>
          <w:rFonts w:ascii="Times New Roman" w:hAnsi="Times New Roman"/>
          <w:sz w:val="24"/>
          <w:szCs w:val="24"/>
        </w:rPr>
        <w:t>, а Покупатель приобретает в собственность</w:t>
      </w:r>
      <w:r w:rsidR="00E53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2D6" w:rsidRPr="00E53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Квартиру</w:t>
      </w:r>
      <w:r w:rsidR="00E532D6">
        <w:rPr>
          <w:rFonts w:ascii="Times New Roman" w:eastAsia="Times New Roman" w:hAnsi="Times New Roman"/>
          <w:sz w:val="24"/>
          <w:szCs w:val="24"/>
          <w:lang w:eastAsia="ru-RU"/>
        </w:rPr>
        <w:t xml:space="preserve"> в «</w:t>
      </w:r>
      <w:r w:rsidR="00E532D6" w:rsidRPr="00E532D6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</w:t>
      </w:r>
      <w:r w:rsidR="00E532D6"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E532D6" w:rsidRPr="00E532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комплекс</w:t>
      </w:r>
      <w:r w:rsidR="00E532D6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532D6" w:rsidRPr="00E532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«Аквамарин» в р-не б. Федорова в г. Владивостоке» расположенн</w:t>
      </w:r>
      <w:r w:rsidR="008A16AC">
        <w:rPr>
          <w:rFonts w:ascii="Times New Roman" w:eastAsia="Times New Roman" w:hAnsi="Times New Roman"/>
          <w:b/>
          <w:sz w:val="24"/>
          <w:szCs w:val="24"/>
          <w:lang w:eastAsia="ru-RU"/>
        </w:rPr>
        <w:t>ую</w:t>
      </w:r>
      <w:r w:rsidR="00E532D6" w:rsidRPr="00E532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адресу: Приморский край, г. Владивосток, ул. Арсеньева, дом 2</w:t>
      </w:r>
      <w:r w:rsidR="001D40E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E532D6" w:rsidRPr="00E53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2D6" w:rsidRPr="000F58F7">
        <w:rPr>
          <w:rFonts w:ascii="Times New Roman" w:hAnsi="Times New Roman"/>
          <w:sz w:val="24"/>
          <w:szCs w:val="24"/>
        </w:rPr>
        <w:t>(именуемую в дальнейшем "Квартира").</w:t>
      </w:r>
    </w:p>
    <w:p w14:paraId="792822A9" w14:textId="77777777" w:rsidR="00E74CC8" w:rsidRDefault="00E74CC8" w:rsidP="00537495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C1200D3" w14:textId="76A4CC87" w:rsidR="00E532D6" w:rsidRDefault="00E532D6" w:rsidP="00537495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>Квартира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>представляет собой жилое помещение со следующими характеристиками:</w:t>
      </w:r>
    </w:p>
    <w:p w14:paraId="04D9CA97" w14:textId="77777777" w:rsidR="00FE520F" w:rsidRPr="00FE520F" w:rsidRDefault="00FE520F" w:rsidP="00537495">
      <w:pPr>
        <w:pStyle w:val="a3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4"/>
        <w:gridCol w:w="5991"/>
        <w:gridCol w:w="2829"/>
      </w:tblGrid>
      <w:tr w:rsidR="00E532D6" w:rsidRPr="00FD4DB4" w14:paraId="7C731F59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587E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1.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E2AA" w14:textId="5B33BA2D" w:rsidR="00E532D6" w:rsidRPr="008A16AC" w:rsidRDefault="008A16AC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8E92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159E3060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8EE4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2.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C0E2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Количество комнат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61D7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6F41C196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A059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6F7F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Площадь комнат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03AD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3BF709E7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8B1B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3.1.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F24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в т.ч.  площадь комнаты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73E0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26B3D215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BF3C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3.2.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0BE2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в т.ч.  площадь комнаты 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A196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21C3D1C9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3A42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4.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CC85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Площадь лоджий (с коэффициентом 0,5)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DC4A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02F1FCBC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C9C2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5.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0B17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Количество помещений вспомогательного использования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55AF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76A3597D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9D4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6.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9FF8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Площадь помещений вспомогательного использования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AF2E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2035AACC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122F" w14:textId="054C3AC1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7</w:t>
            </w:r>
            <w:r w:rsidR="00FE520F">
              <w:rPr>
                <w:rFonts w:ascii="Times New Roman" w:hAnsi="Times New Roman"/>
              </w:rPr>
              <w:t>.</w:t>
            </w:r>
            <w:r w:rsidRPr="008A16AC">
              <w:rPr>
                <w:rFonts w:ascii="Times New Roman" w:hAnsi="Times New Roman"/>
              </w:rPr>
              <w:t>0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85FE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в т.ч. передняя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30EB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2A0B0FFC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1EAA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7.1.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2F55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в т.ч. площадь кухни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A5F9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32022307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F7D0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7.2.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A20E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в т.ч. площадь санузла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D577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10AF83D4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937F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7.3.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1B57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в т.ч. площадь санузла совмещенного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DF40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532D6" w:rsidRPr="00FD4DB4" w14:paraId="7D98021C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10CDF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8.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8AF8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Этаж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42A2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2D6" w:rsidRPr="00FD4DB4" w14:paraId="015832F5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5F464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82DC" w14:textId="77777777" w:rsidR="00E532D6" w:rsidRPr="008A16AC" w:rsidRDefault="00E532D6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Секция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064B" w14:textId="77777777" w:rsidR="00E532D6" w:rsidRPr="008A16AC" w:rsidRDefault="00E532D6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6AC" w:rsidRPr="00FD4DB4" w14:paraId="389E3479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8DF6" w14:textId="77777777" w:rsidR="008A16AC" w:rsidRPr="008A16AC" w:rsidRDefault="008A16AC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10.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EF9C" w14:textId="464A63AB" w:rsidR="008A16AC" w:rsidRPr="008A16AC" w:rsidRDefault="008A16AC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Общая площадь</w:t>
            </w:r>
            <w:r w:rsidR="007262A8">
              <w:rPr>
                <w:rFonts w:ascii="Times New Roman" w:hAnsi="Times New Roman"/>
              </w:rPr>
              <w:t xml:space="preserve"> жилого помещения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FF77" w14:textId="77777777" w:rsidR="008A16AC" w:rsidRPr="008A16AC" w:rsidRDefault="008A16AC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8A16AC" w:rsidRPr="00FD4DB4" w14:paraId="3DC6FF9A" w14:textId="77777777" w:rsidTr="008A16AC">
        <w:trPr>
          <w:trHeight w:hRule="exact" w:val="3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EBA0" w14:textId="28B1473F" w:rsidR="008A16AC" w:rsidRPr="008A16AC" w:rsidRDefault="008A16AC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1</w:t>
            </w:r>
            <w:r w:rsidR="007262A8">
              <w:rPr>
                <w:rFonts w:ascii="Times New Roman" w:hAnsi="Times New Roman"/>
              </w:rPr>
              <w:t>1</w:t>
            </w:r>
            <w:r w:rsidRPr="008A16AC">
              <w:rPr>
                <w:rFonts w:ascii="Times New Roman" w:hAnsi="Times New Roman"/>
              </w:rPr>
              <w:t>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2EFE" w14:textId="6C296A45" w:rsidR="008A16AC" w:rsidRPr="008A16AC" w:rsidRDefault="008A16AC" w:rsidP="00537495">
            <w:pPr>
              <w:spacing w:line="240" w:lineRule="auto"/>
              <w:ind w:left="-567" w:firstLine="709"/>
              <w:rPr>
                <w:rFonts w:ascii="Times New Roman" w:hAnsi="Times New Roman"/>
              </w:rPr>
            </w:pPr>
            <w:r w:rsidRPr="008A16AC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A641" w14:textId="77777777" w:rsidR="008A16AC" w:rsidRPr="008A16AC" w:rsidRDefault="008A16AC" w:rsidP="00537495">
            <w:pPr>
              <w:spacing w:line="240" w:lineRule="auto"/>
              <w:ind w:left="-567" w:firstLine="709"/>
              <w:jc w:val="center"/>
              <w:rPr>
                <w:rFonts w:ascii="Times New Roman" w:hAnsi="Times New Roman"/>
                <w:b/>
              </w:rPr>
            </w:pPr>
            <w:r w:rsidRPr="008A16AC">
              <w:rPr>
                <w:rFonts w:ascii="Times New Roman" w:hAnsi="Times New Roman"/>
                <w:b/>
              </w:rPr>
              <w:t>Жилое помещение</w:t>
            </w:r>
          </w:p>
        </w:tc>
      </w:tr>
    </w:tbl>
    <w:p w14:paraId="76F7EDDB" w14:textId="77777777" w:rsidR="00FE520F" w:rsidRDefault="00FE520F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7D34802C" w14:textId="197BAEF2" w:rsidR="00B34C1F" w:rsidRDefault="008A16A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1.</w:t>
      </w:r>
      <w:r w:rsidR="00FE520F">
        <w:rPr>
          <w:rFonts w:ascii="Times New Roman" w:hAnsi="Times New Roman"/>
          <w:sz w:val="24"/>
          <w:szCs w:val="24"/>
        </w:rPr>
        <w:t>3</w:t>
      </w:r>
      <w:r w:rsidRPr="000F58F7">
        <w:rPr>
          <w:rFonts w:ascii="Times New Roman" w:hAnsi="Times New Roman"/>
          <w:sz w:val="24"/>
          <w:szCs w:val="24"/>
        </w:rPr>
        <w:t>. Отчуждаемая по настоящему Договору Квартира принадлежит Продавцу на праве собственности</w:t>
      </w:r>
      <w:r w:rsidR="00537495">
        <w:rPr>
          <w:rFonts w:ascii="Times New Roman" w:hAnsi="Times New Roman"/>
          <w:sz w:val="24"/>
          <w:szCs w:val="24"/>
        </w:rPr>
        <w:t>,</w:t>
      </w:r>
      <w:r w:rsidR="00B34C1F">
        <w:rPr>
          <w:rFonts w:ascii="Times New Roman" w:hAnsi="Times New Roman"/>
          <w:sz w:val="24"/>
          <w:szCs w:val="24"/>
        </w:rPr>
        <w:t xml:space="preserve"> на основании:</w:t>
      </w:r>
    </w:p>
    <w:p w14:paraId="01F48B1A" w14:textId="2497B60B" w:rsidR="008A16AC" w:rsidRPr="000F58F7" w:rsidRDefault="00B34C1F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248DC">
        <w:rPr>
          <w:rFonts w:ascii="Times New Roman" w:hAnsi="Times New Roman"/>
          <w:sz w:val="24"/>
          <w:szCs w:val="24"/>
        </w:rPr>
        <w:t xml:space="preserve">разрешения на ввод объекта в эксплуатацию от 26.01.2021 № </w:t>
      </w:r>
      <w:r w:rsidR="00E248DC">
        <w:rPr>
          <w:rFonts w:ascii="Times New Roman" w:hAnsi="Times New Roman"/>
          <w:sz w:val="24"/>
          <w:szCs w:val="24"/>
          <w:lang w:val="en-US"/>
        </w:rPr>
        <w:t>RU</w:t>
      </w:r>
      <w:r w:rsidR="00E248DC">
        <w:rPr>
          <w:rFonts w:ascii="Times New Roman" w:hAnsi="Times New Roman"/>
          <w:sz w:val="24"/>
          <w:szCs w:val="24"/>
        </w:rPr>
        <w:t>25304000-03/2021,</w:t>
      </w:r>
      <w:r w:rsidR="00537495">
        <w:rPr>
          <w:rFonts w:ascii="Times New Roman" w:hAnsi="Times New Roman"/>
          <w:sz w:val="24"/>
          <w:szCs w:val="24"/>
        </w:rPr>
        <w:t xml:space="preserve"> </w:t>
      </w:r>
      <w:r w:rsidR="008A16AC" w:rsidRPr="000F58F7">
        <w:rPr>
          <w:rFonts w:ascii="Times New Roman" w:hAnsi="Times New Roman"/>
          <w:sz w:val="24"/>
          <w:szCs w:val="24"/>
        </w:rPr>
        <w:t>что подтверждается записью в Едином государственном реестре недвижимости от "___"________ ____ г.</w:t>
      </w:r>
    </w:p>
    <w:p w14:paraId="45E1E428" w14:textId="77777777" w:rsidR="00FE520F" w:rsidRDefault="008A16A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1.4. Переход права собственности на Квартиру подлежит государственной регистрации в соответствии со ст.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45D3A75F" w14:textId="77777777" w:rsidR="00E248DC" w:rsidRDefault="00FE520F" w:rsidP="00E248DC">
      <w:pPr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20F">
        <w:rPr>
          <w:rFonts w:ascii="Times New Roman" w:hAnsi="Times New Roman"/>
          <w:sz w:val="24"/>
          <w:szCs w:val="24"/>
        </w:rPr>
        <w:t xml:space="preserve">1.5. </w:t>
      </w:r>
      <w:r w:rsidR="000017CE" w:rsidRPr="000017CE"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Квартира никому не продана, не подарена и не обещана в дар, не заложена, в споре и под арестом не состоит, полностью свободна от прав третьих лиц</w:t>
      </w:r>
      <w:r w:rsidR="005374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D27ADCB" w14:textId="10EBEC44" w:rsidR="00E248DC" w:rsidRDefault="00E248DC" w:rsidP="00E248DC">
      <w:pPr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 о том, что в соответствии с п.5 ст.488 Гражданского кодекса Российской Федерации право залога у Продавца на указанную в п.п.1.1. настоящего Договора Квартиру не возникает.</w:t>
      </w:r>
    </w:p>
    <w:p w14:paraId="1BCD75F7" w14:textId="764341B9" w:rsidR="000017CE" w:rsidRPr="00E248DC" w:rsidRDefault="000017CE" w:rsidP="00537495">
      <w:pPr>
        <w:ind w:left="-56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94ECC4" w14:textId="77777777" w:rsidR="00FE520F" w:rsidRPr="000F58F7" w:rsidRDefault="00FE520F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DE8727E" w14:textId="6E585C00" w:rsidR="009E1015" w:rsidRDefault="009E1015" w:rsidP="00537495">
      <w:pPr>
        <w:pStyle w:val="a3"/>
        <w:numPr>
          <w:ilvl w:val="0"/>
          <w:numId w:val="1"/>
        </w:num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1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ЦЕНА </w:t>
      </w:r>
      <w:r w:rsidR="00596820">
        <w:rPr>
          <w:rFonts w:ascii="Times New Roman" w:eastAsia="Times New Roman" w:hAnsi="Times New Roman"/>
          <w:b/>
          <w:sz w:val="24"/>
          <w:szCs w:val="24"/>
          <w:lang w:eastAsia="ru-RU"/>
        </w:rPr>
        <w:t>КВАРТИРЫ И</w:t>
      </w:r>
      <w:r w:rsidR="00E954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ПОРЯДОК ОПЛАТЫ</w:t>
      </w:r>
    </w:p>
    <w:p w14:paraId="646D79A4" w14:textId="77777777" w:rsidR="009E1015" w:rsidRPr="009E1015" w:rsidRDefault="009E1015" w:rsidP="00537495">
      <w:pPr>
        <w:pStyle w:val="a3"/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E84B9B" w14:textId="3329A20A" w:rsidR="009E1015" w:rsidRPr="000F58F7" w:rsidRDefault="009E1015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F58F7">
        <w:rPr>
          <w:rFonts w:ascii="Times New Roman" w:hAnsi="Times New Roman"/>
          <w:sz w:val="24"/>
          <w:szCs w:val="24"/>
        </w:rPr>
        <w:t>.1. По согласованию Сторон цена продаваемой Квартиры составляет сумму в размере ________ (______________) рублей</w:t>
      </w:r>
      <w:r w:rsidR="00B34C1F">
        <w:rPr>
          <w:rFonts w:ascii="Times New Roman" w:hAnsi="Times New Roman"/>
          <w:sz w:val="24"/>
          <w:szCs w:val="24"/>
        </w:rPr>
        <w:t xml:space="preserve"> </w:t>
      </w:r>
      <w:r w:rsidR="00E248DC">
        <w:rPr>
          <w:rFonts w:ascii="Times New Roman" w:hAnsi="Times New Roman"/>
          <w:sz w:val="24"/>
          <w:szCs w:val="24"/>
        </w:rPr>
        <w:t>__ копеек, из расчета</w:t>
      </w:r>
      <w:r w:rsidR="00E248DC">
        <w:rPr>
          <w:rFonts w:ascii="Times New Roman" w:hAnsi="Times New Roman"/>
          <w:b/>
          <w:bCs/>
          <w:sz w:val="24"/>
          <w:szCs w:val="24"/>
        </w:rPr>
        <w:t xml:space="preserve"> _____________ (______________) </w:t>
      </w:r>
      <w:r w:rsidR="00E248DC" w:rsidRPr="00E248DC">
        <w:rPr>
          <w:rFonts w:ascii="Times New Roman" w:hAnsi="Times New Roman"/>
          <w:sz w:val="24"/>
          <w:szCs w:val="24"/>
        </w:rPr>
        <w:t>рублей 00 копеек</w:t>
      </w:r>
      <w:r w:rsidR="00E24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48DC">
        <w:rPr>
          <w:rFonts w:ascii="Times New Roman" w:hAnsi="Times New Roman"/>
          <w:sz w:val="24"/>
          <w:szCs w:val="24"/>
        </w:rPr>
        <w:t>за 1 (Один) квадратный метр общей площади Квартиры</w:t>
      </w:r>
      <w:r w:rsidR="00E24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48DC">
        <w:rPr>
          <w:rFonts w:ascii="Times New Roman" w:hAnsi="Times New Roman"/>
          <w:sz w:val="24"/>
          <w:szCs w:val="24"/>
        </w:rPr>
        <w:t>(далее Цена Квартиры), НДС не облагается, согласно пп. 22 п. 3 ст. 149 НК РФ.</w:t>
      </w:r>
    </w:p>
    <w:p w14:paraId="04E5E5A5" w14:textId="22E15184" w:rsidR="00D3734A" w:rsidRPr="00D3734A" w:rsidRDefault="009E1015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F58F7">
        <w:rPr>
          <w:rFonts w:ascii="Times New Roman" w:hAnsi="Times New Roman"/>
          <w:sz w:val="24"/>
          <w:szCs w:val="24"/>
        </w:rPr>
        <w:t xml:space="preserve">.2. Оплата </w:t>
      </w:r>
      <w:r w:rsidR="00B34C1F">
        <w:rPr>
          <w:rFonts w:ascii="Times New Roman" w:hAnsi="Times New Roman"/>
          <w:sz w:val="24"/>
          <w:szCs w:val="24"/>
        </w:rPr>
        <w:t xml:space="preserve">Цены Квартиры </w:t>
      </w:r>
      <w:r w:rsidRPr="000F58F7">
        <w:rPr>
          <w:rFonts w:ascii="Times New Roman" w:hAnsi="Times New Roman"/>
          <w:sz w:val="24"/>
          <w:szCs w:val="24"/>
        </w:rPr>
        <w:t xml:space="preserve">производится Покупателем в безналичной форме путем перечисления денежных средств на счет Продавца </w:t>
      </w:r>
      <w:r w:rsidR="00D3734A" w:rsidRPr="00D3734A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02A7A4A4" w14:textId="77777777" w:rsidR="00D3734A" w:rsidRPr="00D3734A" w:rsidRDefault="00D3734A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7463D5CE" w14:textId="77777777" w:rsidR="00D3734A" w:rsidRPr="00D3734A" w:rsidRDefault="00D3734A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734A">
        <w:rPr>
          <w:rFonts w:ascii="Times New Roman" w:hAnsi="Times New Roman"/>
          <w:b/>
          <w:bCs/>
          <w:sz w:val="24"/>
          <w:szCs w:val="24"/>
        </w:rPr>
        <w:t>Наименование Банка получателя: АО "Банк ДОМ.РФ"</w:t>
      </w:r>
    </w:p>
    <w:p w14:paraId="350E42D0" w14:textId="77777777" w:rsidR="00D3734A" w:rsidRPr="00D3734A" w:rsidRDefault="00D3734A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734A">
        <w:rPr>
          <w:rFonts w:ascii="Times New Roman" w:hAnsi="Times New Roman"/>
          <w:b/>
          <w:bCs/>
          <w:sz w:val="24"/>
          <w:szCs w:val="24"/>
        </w:rPr>
        <w:t>БИК Банка получателя: 044525266</w:t>
      </w:r>
    </w:p>
    <w:p w14:paraId="7F260398" w14:textId="77777777" w:rsidR="00D3734A" w:rsidRPr="00D3734A" w:rsidRDefault="00D3734A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734A">
        <w:rPr>
          <w:rFonts w:ascii="Times New Roman" w:hAnsi="Times New Roman"/>
          <w:b/>
          <w:bCs/>
          <w:sz w:val="24"/>
          <w:szCs w:val="24"/>
        </w:rPr>
        <w:t>К/С Банка получателя: 30101810345250000266</w:t>
      </w:r>
    </w:p>
    <w:p w14:paraId="7064DCD8" w14:textId="77777777" w:rsidR="00D3734A" w:rsidRPr="00D3734A" w:rsidRDefault="00D3734A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734A">
        <w:rPr>
          <w:rFonts w:ascii="Times New Roman" w:hAnsi="Times New Roman"/>
          <w:b/>
          <w:bCs/>
          <w:sz w:val="24"/>
          <w:szCs w:val="24"/>
        </w:rPr>
        <w:t>Получатель: ООО СП "СТРОИТЕЛЬ" (ИНН 2502024834, КПП 250201001)</w:t>
      </w:r>
    </w:p>
    <w:p w14:paraId="687949C5" w14:textId="77777777" w:rsidR="00D3734A" w:rsidRPr="00D45BD6" w:rsidRDefault="00D3734A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5BD6">
        <w:rPr>
          <w:rFonts w:ascii="Times New Roman" w:hAnsi="Times New Roman"/>
          <w:b/>
          <w:bCs/>
          <w:sz w:val="24"/>
          <w:szCs w:val="24"/>
        </w:rPr>
        <w:t>Расчетный счет получателя: 40702810500580010049</w:t>
      </w:r>
    </w:p>
    <w:p w14:paraId="6FD7CFC8" w14:textId="77777777" w:rsidR="00D3734A" w:rsidRPr="00D45BD6" w:rsidRDefault="00D3734A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F28363A" w14:textId="5B3A50C3" w:rsidR="003B32B7" w:rsidRPr="00545B27" w:rsidRDefault="003B32B7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4" w:name="_Hlk68274193"/>
      <w:r w:rsidRPr="00545B27">
        <w:rPr>
          <w:rFonts w:ascii="Times New Roman" w:hAnsi="Times New Roman"/>
          <w:sz w:val="24"/>
          <w:szCs w:val="24"/>
        </w:rPr>
        <w:t>2.3.</w:t>
      </w:r>
      <w:r w:rsidR="0049503A" w:rsidRPr="00545B27">
        <w:rPr>
          <w:rFonts w:ascii="Times New Roman" w:hAnsi="Times New Roman"/>
          <w:sz w:val="24"/>
          <w:szCs w:val="24"/>
        </w:rPr>
        <w:t xml:space="preserve"> </w:t>
      </w:r>
      <w:r w:rsidRPr="00545B27">
        <w:rPr>
          <w:rFonts w:ascii="Times New Roman" w:hAnsi="Times New Roman"/>
          <w:sz w:val="24"/>
          <w:szCs w:val="24"/>
        </w:rPr>
        <w:t xml:space="preserve">Оплата </w:t>
      </w:r>
      <w:r w:rsidR="00B34C1F" w:rsidRPr="00545B27">
        <w:rPr>
          <w:rFonts w:ascii="Times New Roman" w:hAnsi="Times New Roman"/>
          <w:sz w:val="24"/>
          <w:szCs w:val="24"/>
        </w:rPr>
        <w:t>Ц</w:t>
      </w:r>
      <w:r w:rsidRPr="00545B27">
        <w:rPr>
          <w:rFonts w:ascii="Times New Roman" w:hAnsi="Times New Roman"/>
          <w:sz w:val="24"/>
          <w:szCs w:val="24"/>
        </w:rPr>
        <w:t xml:space="preserve">ены </w:t>
      </w:r>
      <w:r w:rsidR="0049503A" w:rsidRPr="00545B27">
        <w:rPr>
          <w:rFonts w:ascii="Times New Roman" w:hAnsi="Times New Roman"/>
          <w:sz w:val="24"/>
          <w:szCs w:val="24"/>
        </w:rPr>
        <w:t>Квартиры</w:t>
      </w:r>
      <w:r w:rsidRPr="00545B27">
        <w:rPr>
          <w:rFonts w:ascii="Times New Roman" w:hAnsi="Times New Roman"/>
          <w:sz w:val="24"/>
          <w:szCs w:val="24"/>
        </w:rPr>
        <w:t xml:space="preserve"> осуществляется в рублях в течение 3 (Трех) </w:t>
      </w:r>
      <w:r w:rsidR="00B34C1F" w:rsidRPr="00545B27">
        <w:rPr>
          <w:rFonts w:ascii="Times New Roman" w:hAnsi="Times New Roman"/>
          <w:sz w:val="24"/>
          <w:szCs w:val="24"/>
        </w:rPr>
        <w:t xml:space="preserve">рабочих </w:t>
      </w:r>
      <w:r w:rsidRPr="00545B27">
        <w:rPr>
          <w:rFonts w:ascii="Times New Roman" w:hAnsi="Times New Roman"/>
          <w:sz w:val="24"/>
          <w:szCs w:val="24"/>
        </w:rPr>
        <w:t xml:space="preserve">дней с момента регистрации перехода права </w:t>
      </w:r>
      <w:r w:rsidR="00596820" w:rsidRPr="00545B27">
        <w:rPr>
          <w:rFonts w:ascii="Times New Roman" w:hAnsi="Times New Roman"/>
          <w:sz w:val="24"/>
          <w:szCs w:val="24"/>
        </w:rPr>
        <w:t>собственности и</w:t>
      </w:r>
      <w:r w:rsidRPr="00545B27">
        <w:rPr>
          <w:rFonts w:ascii="Times New Roman" w:hAnsi="Times New Roman"/>
          <w:sz w:val="24"/>
          <w:szCs w:val="24"/>
        </w:rPr>
        <w:t xml:space="preserve"> производится в безналичной форме с использованием аккредитива как формы безналичных расчетов. Покупатель в день подписания настоящего Договора открывает бездокументарный, безотзывный, покрытый (депонированный), безакцептный аккредитив</w:t>
      </w:r>
      <w:r w:rsidR="00660E50" w:rsidRPr="00545B27">
        <w:rPr>
          <w:rFonts w:ascii="Times New Roman" w:hAnsi="Times New Roman"/>
          <w:sz w:val="24"/>
          <w:szCs w:val="24"/>
        </w:rPr>
        <w:t>.</w:t>
      </w:r>
    </w:p>
    <w:p w14:paraId="6CF17898" w14:textId="326B148C" w:rsidR="00660E50" w:rsidRPr="00545B27" w:rsidRDefault="00660E50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45B27">
        <w:rPr>
          <w:rFonts w:ascii="Times New Roman" w:hAnsi="Times New Roman"/>
          <w:sz w:val="24"/>
          <w:szCs w:val="24"/>
        </w:rPr>
        <w:t xml:space="preserve">Получателем средств по аккредитиву является Продавец. </w:t>
      </w:r>
    </w:p>
    <w:p w14:paraId="51000584" w14:textId="77D936E9" w:rsidR="00660E50" w:rsidRPr="00545B27" w:rsidRDefault="00660E50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45B27">
        <w:rPr>
          <w:rFonts w:ascii="Times New Roman" w:hAnsi="Times New Roman"/>
          <w:sz w:val="24"/>
          <w:szCs w:val="24"/>
        </w:rPr>
        <w:t xml:space="preserve">Условие оплаты по аккредитиву: без акцепта, частичные платежи по аккредитиву не разрешены. </w:t>
      </w:r>
    </w:p>
    <w:p w14:paraId="4CABDBAD" w14:textId="77A23741" w:rsidR="00660E50" w:rsidRPr="00545B27" w:rsidRDefault="00660E50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45B27">
        <w:rPr>
          <w:rFonts w:ascii="Times New Roman" w:hAnsi="Times New Roman"/>
          <w:sz w:val="24"/>
          <w:szCs w:val="24"/>
        </w:rPr>
        <w:t xml:space="preserve">Условием исполнения аккредитива является предоставление одной из сторон настоящего Договора в банк оригинала настоящего Договора с отметкой регистрирующего органа, оригинала выписки из Единого государственного реестра недвижимости, подтверждающих факт государственной регистрации перехода права собственности. </w:t>
      </w:r>
    </w:p>
    <w:bookmarkEnd w:id="4"/>
    <w:p w14:paraId="04E2DDEA" w14:textId="6468D855" w:rsidR="009E1015" w:rsidRPr="000F58F7" w:rsidRDefault="009E1015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F58F7">
        <w:rPr>
          <w:rFonts w:ascii="Times New Roman" w:hAnsi="Times New Roman"/>
          <w:sz w:val="24"/>
          <w:szCs w:val="24"/>
        </w:rPr>
        <w:t>.4. Датой оплаты считается дата</w:t>
      </w:r>
      <w:r w:rsidR="00D3734A">
        <w:rPr>
          <w:rFonts w:ascii="Times New Roman" w:hAnsi="Times New Roman"/>
          <w:sz w:val="24"/>
          <w:szCs w:val="24"/>
        </w:rPr>
        <w:t xml:space="preserve"> </w:t>
      </w:r>
      <w:r w:rsidRPr="000F58F7">
        <w:rPr>
          <w:rFonts w:ascii="Times New Roman" w:hAnsi="Times New Roman"/>
          <w:iCs/>
          <w:sz w:val="24"/>
          <w:szCs w:val="24"/>
        </w:rPr>
        <w:t>поступления денежных средств на расчетный счет Продавца</w:t>
      </w:r>
      <w:r w:rsidR="00D3734A">
        <w:rPr>
          <w:rFonts w:ascii="Times New Roman" w:hAnsi="Times New Roman"/>
          <w:iCs/>
          <w:sz w:val="24"/>
          <w:szCs w:val="24"/>
        </w:rPr>
        <w:t>.</w:t>
      </w:r>
    </w:p>
    <w:p w14:paraId="0E680C4A" w14:textId="14AB8D22" w:rsidR="009E1015" w:rsidRPr="000F58F7" w:rsidRDefault="009E1015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F58F7">
        <w:rPr>
          <w:rFonts w:ascii="Times New Roman" w:hAnsi="Times New Roman"/>
          <w:sz w:val="24"/>
          <w:szCs w:val="24"/>
        </w:rPr>
        <w:t>.5. Расходы, связанные с оформлением и регистрацией перехода права собственности, не включаются в стоимость Квартиры и уплачиваются Сторонами по мере необходимости и своевременно.</w:t>
      </w:r>
    </w:p>
    <w:p w14:paraId="71FEBF5C" w14:textId="5F3A28E8" w:rsidR="009E1015" w:rsidRDefault="009E1015" w:rsidP="00537495">
      <w:pPr>
        <w:pStyle w:val="a3"/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402CDD" w14:textId="77777777" w:rsidR="00E248DC" w:rsidRDefault="00E248DC" w:rsidP="00537495">
      <w:pPr>
        <w:pStyle w:val="a3"/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BCE180" w14:textId="71238827" w:rsidR="00A4504C" w:rsidRDefault="00A4504C" w:rsidP="00537495">
      <w:pPr>
        <w:pStyle w:val="a3"/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243C85" w14:textId="709E47E3" w:rsidR="00A4504C" w:rsidRPr="00D45BD6" w:rsidRDefault="00A4504C" w:rsidP="00537495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5B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A82C5C" w:rsidRPr="00D45BD6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ОБЯЗАТЕЛЬСТВА</w:t>
      </w:r>
      <w:r w:rsidRPr="00D45B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СТОРОН</w:t>
      </w:r>
    </w:p>
    <w:p w14:paraId="37797616" w14:textId="77777777" w:rsidR="00A4504C" w:rsidRPr="00D45BD6" w:rsidRDefault="00A4504C" w:rsidP="00537495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364DC8" w14:textId="4C7774EC" w:rsidR="00A4504C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14:paraId="1C67D114" w14:textId="34BD2502" w:rsidR="00800054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 xml:space="preserve">3.1.1. Передать Покупателю Квартиру, </w:t>
      </w:r>
      <w:r w:rsidR="00C03732" w:rsidRPr="00D45BD6">
        <w:rPr>
          <w:rFonts w:ascii="Times New Roman" w:eastAsia="Times New Roman" w:hAnsi="Times New Roman"/>
          <w:sz w:val="24"/>
          <w:szCs w:val="24"/>
          <w:lang w:eastAsia="ru-RU"/>
        </w:rPr>
        <w:t>качество которой соответствует условиям Договора, по Акту приема-передачи</w:t>
      </w:r>
      <w:r w:rsidR="00E74CC8"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C5C"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квартиры </w:t>
      </w:r>
      <w:r w:rsidR="00C03732" w:rsidRPr="00D45B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условии полной оплаты </w:t>
      </w:r>
      <w:r w:rsidR="00B34C1F" w:rsidRPr="00D45B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Цены Квартиры</w:t>
      </w:r>
      <w:r w:rsidR="00537495" w:rsidRPr="00D45B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537495" w:rsidRPr="00D45BD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разделом 2 настоящего Договора.</w:t>
      </w:r>
    </w:p>
    <w:p w14:paraId="63C4985D" w14:textId="5D5CFBD1" w:rsidR="00A4504C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>3.1.</w:t>
      </w:r>
      <w:r w:rsidR="00E74CC8" w:rsidRPr="00D45BD6">
        <w:rPr>
          <w:rFonts w:ascii="Times New Roman" w:hAnsi="Times New Roman"/>
          <w:sz w:val="24"/>
          <w:szCs w:val="24"/>
        </w:rPr>
        <w:t>2</w:t>
      </w:r>
      <w:r w:rsidRPr="00D45BD6">
        <w:rPr>
          <w:rFonts w:ascii="Times New Roman" w:hAnsi="Times New Roman"/>
          <w:sz w:val="24"/>
          <w:szCs w:val="24"/>
        </w:rPr>
        <w:t>. Принять произведенную Покупателем оплату.</w:t>
      </w:r>
    </w:p>
    <w:p w14:paraId="081607EC" w14:textId="452951DC" w:rsidR="00A4504C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>3.1.</w:t>
      </w:r>
      <w:r w:rsidR="00E74CC8" w:rsidRPr="00D45BD6">
        <w:rPr>
          <w:rFonts w:ascii="Times New Roman" w:hAnsi="Times New Roman"/>
          <w:sz w:val="24"/>
          <w:szCs w:val="24"/>
        </w:rPr>
        <w:t>3</w:t>
      </w:r>
      <w:r w:rsidRPr="00D45BD6">
        <w:rPr>
          <w:rFonts w:ascii="Times New Roman" w:hAnsi="Times New Roman"/>
          <w:sz w:val="24"/>
          <w:szCs w:val="24"/>
        </w:rPr>
        <w:t>. Оплатить стоимость коммунальных услуг, оказанных Продавцу, налог на имущество и иные обязательные платежи до перехода права собственности на Квартиру к Покупателю.</w:t>
      </w:r>
    </w:p>
    <w:p w14:paraId="73C9B250" w14:textId="21393799" w:rsidR="00A4504C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1BCA94C3" w14:textId="2979C38E" w:rsidR="00A4504C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 xml:space="preserve">3.2.1. Оплатить </w:t>
      </w:r>
      <w:r w:rsidR="00B34C1F" w:rsidRPr="00D45BD6">
        <w:rPr>
          <w:rFonts w:ascii="Times New Roman" w:hAnsi="Times New Roman"/>
          <w:sz w:val="24"/>
          <w:szCs w:val="24"/>
        </w:rPr>
        <w:t xml:space="preserve">Цену </w:t>
      </w:r>
      <w:r w:rsidRPr="00D45BD6">
        <w:rPr>
          <w:rFonts w:ascii="Times New Roman" w:hAnsi="Times New Roman"/>
          <w:sz w:val="24"/>
          <w:szCs w:val="24"/>
        </w:rPr>
        <w:t>Квартир</w:t>
      </w:r>
      <w:r w:rsidR="00B34C1F" w:rsidRPr="00D45BD6">
        <w:rPr>
          <w:rFonts w:ascii="Times New Roman" w:hAnsi="Times New Roman"/>
          <w:sz w:val="24"/>
          <w:szCs w:val="24"/>
        </w:rPr>
        <w:t>ы</w:t>
      </w:r>
      <w:r w:rsidRPr="00D45BD6">
        <w:rPr>
          <w:rFonts w:ascii="Times New Roman" w:hAnsi="Times New Roman"/>
          <w:sz w:val="24"/>
          <w:szCs w:val="24"/>
        </w:rPr>
        <w:t xml:space="preserve"> в размере и порядке, которые установлены настоящим Договором.</w:t>
      </w:r>
    </w:p>
    <w:p w14:paraId="45B9AD52" w14:textId="27A40675" w:rsidR="00A4504C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>3.2.2. Принять Квартиру на условиях, предусмотренных настоящим Договором.</w:t>
      </w:r>
    </w:p>
    <w:p w14:paraId="7F3AEA44" w14:textId="0651B7C5" w:rsidR="00A4504C" w:rsidRPr="00D45BD6" w:rsidRDefault="00A4504C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>3.2.3. До подписания Акта приема-передачи</w:t>
      </w:r>
      <w:r w:rsidR="00A82C5C" w:rsidRPr="00D45BD6">
        <w:rPr>
          <w:rFonts w:ascii="Times New Roman" w:hAnsi="Times New Roman"/>
          <w:sz w:val="24"/>
          <w:szCs w:val="24"/>
        </w:rPr>
        <w:t xml:space="preserve"> квартиры</w:t>
      </w:r>
      <w:r w:rsidRPr="00D45BD6">
        <w:rPr>
          <w:rFonts w:ascii="Times New Roman" w:hAnsi="Times New Roman"/>
          <w:sz w:val="24"/>
          <w:szCs w:val="24"/>
        </w:rPr>
        <w:t xml:space="preserve"> произвести детальный осмотр Квартиры. При выявлении недостатков Квартиры Покупатель обязан указать об этом в Акте приема-передачи</w:t>
      </w:r>
      <w:r w:rsidR="00A82C5C" w:rsidRPr="00D45BD6">
        <w:rPr>
          <w:rFonts w:ascii="Times New Roman" w:hAnsi="Times New Roman"/>
          <w:sz w:val="24"/>
          <w:szCs w:val="24"/>
        </w:rPr>
        <w:t xml:space="preserve"> квартиры</w:t>
      </w:r>
      <w:r w:rsidRPr="00D45BD6">
        <w:rPr>
          <w:rFonts w:ascii="Times New Roman" w:hAnsi="Times New Roman"/>
          <w:sz w:val="24"/>
          <w:szCs w:val="24"/>
        </w:rPr>
        <w:t>.</w:t>
      </w:r>
    </w:p>
    <w:p w14:paraId="373E8300" w14:textId="67C40B10" w:rsidR="004B60A8" w:rsidRPr="00D45BD6" w:rsidRDefault="004B60A8" w:rsidP="0053749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3.3.4. После подписания настоящего Договора, изменений к нему либо его расторжения в согласованный с Продавцом срок прибыть лично или направить представителя, действующего на основании нотариальной доверенности, </w:t>
      </w:r>
      <w:bookmarkStart w:id="5" w:name="_Hlk58586137"/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Управление Федеральной службы государственной регистрации, кадастра и картографии по Приморскому краю </w:t>
      </w:r>
      <w:bookmarkEnd w:id="5"/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для совершения регистрационных действий.</w:t>
      </w:r>
    </w:p>
    <w:p w14:paraId="74346440" w14:textId="484F363E" w:rsidR="004B60A8" w:rsidRPr="00D45BD6" w:rsidRDefault="004B60A8" w:rsidP="0053749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3.3.5. Нести расходы, связанные с государственной регистрацией настоящего Договора, в том числе по уплате гос</w:t>
      </w:r>
      <w:r w:rsidR="00A82C5C"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ударственной </w:t>
      </w: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пошлины за государственную регистрацию</w:t>
      </w:r>
      <w:r w:rsidR="00A82C5C"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перехода права собственности по настоящему Договору</w:t>
      </w: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соглашения об изменении условий настоящего Договора.</w:t>
      </w:r>
    </w:p>
    <w:p w14:paraId="18F6CF82" w14:textId="238FAB6D" w:rsidR="004B60A8" w:rsidRPr="00D45BD6" w:rsidRDefault="004B60A8" w:rsidP="0053749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3.3.6. Произвести необходимые действия для осуществления государственной регистрации </w:t>
      </w:r>
      <w:r w:rsidR="00A82C5C"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перехода </w:t>
      </w: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права собственности на Квартиру и нести связанные с этим затраты.</w:t>
      </w:r>
    </w:p>
    <w:p w14:paraId="3E051856" w14:textId="64837441" w:rsidR="004B60A8" w:rsidRPr="00D45BD6" w:rsidRDefault="004B60A8" w:rsidP="0053749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F916C8" w14:textId="232EDCAB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BD6">
        <w:rPr>
          <w:rFonts w:ascii="Times New Roman" w:hAnsi="Times New Roman"/>
          <w:b/>
          <w:bCs/>
          <w:sz w:val="24"/>
          <w:szCs w:val="24"/>
        </w:rPr>
        <w:t>4. ПЕРЕХОД ПРАВА СОБСТВЕННОСТИ НА КВАРТИРУ</w:t>
      </w:r>
    </w:p>
    <w:p w14:paraId="41EBE57A" w14:textId="77777777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1CF45AD" w14:textId="3F4FED90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 xml:space="preserve">4.1. Передача Квартиры Продавцом и принятие ее Покупателем осуществляется по Акту приема-передачи квартиры, который подписывается </w:t>
      </w:r>
      <w:r w:rsidR="00800054" w:rsidRPr="00D45BD6">
        <w:rPr>
          <w:rFonts w:ascii="Times New Roman" w:hAnsi="Times New Roman"/>
          <w:sz w:val="24"/>
          <w:szCs w:val="24"/>
        </w:rPr>
        <w:t xml:space="preserve">в течение </w:t>
      </w:r>
      <w:r w:rsidR="00396C18" w:rsidRPr="00D45BD6">
        <w:rPr>
          <w:rFonts w:ascii="Times New Roman" w:hAnsi="Times New Roman"/>
          <w:sz w:val="24"/>
          <w:szCs w:val="24"/>
        </w:rPr>
        <w:t>3</w:t>
      </w:r>
      <w:r w:rsidR="00800054" w:rsidRPr="00D45BD6">
        <w:rPr>
          <w:rFonts w:ascii="Times New Roman" w:hAnsi="Times New Roman"/>
          <w:sz w:val="24"/>
          <w:szCs w:val="24"/>
        </w:rPr>
        <w:t>(</w:t>
      </w:r>
      <w:r w:rsidR="00396C18" w:rsidRPr="00D45BD6">
        <w:rPr>
          <w:rFonts w:ascii="Times New Roman" w:hAnsi="Times New Roman"/>
          <w:sz w:val="24"/>
          <w:szCs w:val="24"/>
        </w:rPr>
        <w:t>Трех</w:t>
      </w:r>
      <w:r w:rsidR="00800054" w:rsidRPr="00D45BD6">
        <w:rPr>
          <w:rFonts w:ascii="Times New Roman" w:hAnsi="Times New Roman"/>
          <w:sz w:val="24"/>
          <w:szCs w:val="24"/>
        </w:rPr>
        <w:t xml:space="preserve">) рабочих дней после полной оплаты </w:t>
      </w:r>
      <w:r w:rsidR="00B34C1F" w:rsidRPr="00D45BD6">
        <w:rPr>
          <w:rFonts w:ascii="Times New Roman" w:hAnsi="Times New Roman"/>
          <w:sz w:val="24"/>
          <w:szCs w:val="24"/>
        </w:rPr>
        <w:t>Цены Квартиры</w:t>
      </w:r>
      <w:r w:rsidR="00800054" w:rsidRPr="00D45BD6">
        <w:rPr>
          <w:rFonts w:ascii="Times New Roman" w:hAnsi="Times New Roman"/>
          <w:sz w:val="24"/>
          <w:szCs w:val="24"/>
        </w:rPr>
        <w:t xml:space="preserve">. </w:t>
      </w:r>
    </w:p>
    <w:p w14:paraId="57B0B4D8" w14:textId="71071D8F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 xml:space="preserve">4.2. По настоящему Договору право собственности на Квартиру к Покупателю переходит с момента государственной регистрации перехода права собственности </w:t>
      </w:r>
      <w:r w:rsidR="00E74CC8" w:rsidRPr="00D45BD6">
        <w:rPr>
          <w:rFonts w:ascii="Times New Roman" w:hAnsi="Times New Roman"/>
          <w:sz w:val="24"/>
          <w:szCs w:val="24"/>
        </w:rPr>
        <w:t xml:space="preserve">в </w:t>
      </w:r>
      <w:r w:rsidR="00E74CC8" w:rsidRPr="00D45BD6">
        <w:rPr>
          <w:rFonts w:ascii="Times New Roman" w:eastAsia="Times New Roman" w:hAnsi="Times New Roman"/>
          <w:sz w:val="24"/>
          <w:szCs w:val="24"/>
          <w:lang w:eastAsia="ru-RU"/>
        </w:rPr>
        <w:t>Управлении</w:t>
      </w: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Приморскому краю </w:t>
      </w:r>
      <w:r w:rsidRPr="00D45BD6">
        <w:rPr>
          <w:rFonts w:ascii="Times New Roman" w:hAnsi="Times New Roman"/>
          <w:sz w:val="24"/>
          <w:szCs w:val="24"/>
        </w:rPr>
        <w:t>в установленном законом порядке.</w:t>
      </w:r>
    </w:p>
    <w:p w14:paraId="4D547EE7" w14:textId="72F16528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>4.3.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14:paraId="3D9543C0" w14:textId="624EEBC9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Квартиры переходит к Покупателю Квартиры с момента подписания Сторонами Акта приема-передачи квартиры.</w:t>
      </w:r>
    </w:p>
    <w:p w14:paraId="08B85F35" w14:textId="13F86FD1" w:rsidR="00816367" w:rsidRPr="00D45BD6" w:rsidRDefault="00396C1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45BD6">
        <w:rPr>
          <w:rFonts w:ascii="Times New Roman" w:hAnsi="Times New Roman"/>
          <w:sz w:val="24"/>
          <w:szCs w:val="24"/>
        </w:rPr>
        <w:t xml:space="preserve">4.5. Обязанность по внесению платы за жилое помещение и коммунальные услуги возникает у Покупателя с момента возникновения права собственности на Квартиру. </w:t>
      </w:r>
    </w:p>
    <w:p w14:paraId="225502CE" w14:textId="77777777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2595B73" w14:textId="2AB2A9F5" w:rsidR="004B60A8" w:rsidRPr="00D45BD6" w:rsidRDefault="00800054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BD6">
        <w:rPr>
          <w:rFonts w:ascii="Times New Roman" w:hAnsi="Times New Roman"/>
          <w:b/>
          <w:bCs/>
          <w:sz w:val="24"/>
          <w:szCs w:val="24"/>
        </w:rPr>
        <w:t>5. ОТВЕТСТВЕННОСТЬ СТОРОН И ФОРС-МАЖОРНЫЕ ОБСТОЯТЕЛЬСТВА</w:t>
      </w:r>
    </w:p>
    <w:p w14:paraId="2916109D" w14:textId="77777777" w:rsidR="004B60A8" w:rsidRPr="00D45BD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EDD4A32" w14:textId="77777777" w:rsidR="000017CE" w:rsidRPr="00D45BD6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5A741C68" w14:textId="28C4092F" w:rsidR="000017CE" w:rsidRPr="00D45BD6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5.2. В случае нарушения сроков передачи Квартиры, а также за несвоевременную передачу документов, необходимых для проведения государственной регистрации перехода </w:t>
      </w: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права собственности, по вине Продавца Покупатель вправе потребовать уплаты штрафа (пеней) в размере </w:t>
      </w:r>
      <w:r w:rsidR="00D45BD6"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0,05 </w:t>
      </w: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% от стоимости Квартиры по настоящему Договору за каждый день просрочки</w:t>
      </w:r>
      <w:r w:rsidR="00D45BD6" w:rsidRPr="00D45B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729D1F" w14:textId="7F216C34" w:rsidR="000017CE" w:rsidRPr="00D45BD6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несвоевременной оплаты Покупателем стоимости Квартиры Продавец вправе потребовать уплаты штрафа (пеней) в размере </w:t>
      </w:r>
      <w:r w:rsidR="00D45BD6" w:rsidRPr="00D45BD6">
        <w:rPr>
          <w:rFonts w:ascii="Times New Roman" w:eastAsia="Times New Roman" w:hAnsi="Times New Roman"/>
          <w:sz w:val="24"/>
          <w:szCs w:val="24"/>
          <w:lang w:eastAsia="ru-RU"/>
        </w:rPr>
        <w:t xml:space="preserve">0,05 </w:t>
      </w: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% от не уплаченной в срок суммы за каждый день просрочки.</w:t>
      </w:r>
    </w:p>
    <w:p w14:paraId="4F0271D9" w14:textId="77777777" w:rsidR="000017CE" w:rsidRPr="000017CE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D45BD6">
        <w:rPr>
          <w:rFonts w:ascii="Times New Roman" w:eastAsia="Times New Roman" w:hAnsi="Times New Roman"/>
          <w:sz w:val="24"/>
          <w:szCs w:val="24"/>
          <w:lang w:eastAsia="ru-RU"/>
        </w:rPr>
        <w:t>5.4. Уплата штрафов (пеней) не освобождает Стороны от исполнения своих обязательств по настоящему Договору.</w:t>
      </w:r>
    </w:p>
    <w:p w14:paraId="2BD66587" w14:textId="77777777" w:rsidR="000017CE" w:rsidRPr="000017CE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0017CE">
        <w:rPr>
          <w:rFonts w:ascii="Times New Roman" w:eastAsia="Times New Roman" w:hAnsi="Times New Roman"/>
          <w:sz w:val="24"/>
          <w:szCs w:val="24"/>
          <w:lang w:eastAsia="ru-RU"/>
        </w:rPr>
        <w:t>5.5. По настоящему Договору Продавец несет ответственность в порядке, предусмотренном действующим законодательством Российской Федерации, за предоставление заведомо ложной информации об обременениях недвижимого имущества и ограничениях его пользования.</w:t>
      </w:r>
    </w:p>
    <w:p w14:paraId="5B01C1C2" w14:textId="77777777" w:rsidR="000017CE" w:rsidRPr="00537495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bookmarkStart w:id="6" w:name="p70"/>
      <w:bookmarkEnd w:id="6"/>
      <w:r w:rsidRPr="000017CE">
        <w:rPr>
          <w:rFonts w:ascii="Times New Roman" w:eastAsia="Times New Roman" w:hAnsi="Times New Roman"/>
          <w:sz w:val="24"/>
          <w:szCs w:val="24"/>
          <w:lang w:eastAsia="ru-RU"/>
        </w:rPr>
        <w:t xml:space="preserve">5.6.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</w:t>
      </w:r>
      <w:r w:rsidRPr="00537495">
        <w:rPr>
          <w:rFonts w:ascii="Times New Roman" w:eastAsia="Times New Roman" w:hAnsi="Times New Roman"/>
          <w:sz w:val="24"/>
          <w:szCs w:val="24"/>
          <w:lang w:eastAsia="ru-RU"/>
        </w:rPr>
        <w:t>характера, которые Стороны не могли предвидеть или предотвратить.</w:t>
      </w:r>
    </w:p>
    <w:p w14:paraId="6D7327E2" w14:textId="53CEA534" w:rsidR="000017CE" w:rsidRPr="00537495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537495">
        <w:rPr>
          <w:rFonts w:ascii="Times New Roman" w:eastAsia="Times New Roman" w:hAnsi="Times New Roman"/>
          <w:sz w:val="24"/>
          <w:szCs w:val="24"/>
          <w:lang w:eastAsia="ru-RU"/>
        </w:rPr>
        <w:t xml:space="preserve">5.7. При наступлении обстоятельств, указанных </w:t>
      </w:r>
      <w:r w:rsidRPr="005374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п. 5</w:t>
      </w:r>
      <w:r w:rsidRPr="00537495">
        <w:rPr>
          <w:rFonts w:ascii="Times New Roman" w:eastAsia="Times New Roman" w:hAnsi="Times New Roman"/>
          <w:sz w:val="24"/>
          <w:szCs w:val="24"/>
          <w:lang w:eastAsia="ru-RU"/>
        </w:rPr>
        <w:t>.6 настоящего Договора, каждая Сторона должна без промедления известить о них в письменном виде другую Сторону.</w:t>
      </w:r>
    </w:p>
    <w:p w14:paraId="75CE0554" w14:textId="77777777" w:rsidR="000017CE" w:rsidRPr="00537495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537495">
        <w:rPr>
          <w:rFonts w:ascii="Times New Roman" w:eastAsia="Times New Roman" w:hAnsi="Times New Roman"/>
          <w:sz w:val="24"/>
          <w:szCs w:val="24"/>
          <w:lang w:eastAsia="ru-RU"/>
        </w:rPr>
        <w:t>5.8.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7BAF6E02" w14:textId="7902C4C2" w:rsidR="000017CE" w:rsidRPr="00537495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537495">
        <w:rPr>
          <w:rFonts w:ascii="Times New Roman" w:eastAsia="Times New Roman" w:hAnsi="Times New Roman"/>
          <w:sz w:val="24"/>
          <w:szCs w:val="24"/>
          <w:lang w:eastAsia="ru-RU"/>
        </w:rPr>
        <w:t>5.9. В случае наступления обстоятельств, предусмотренных в п. 5.6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141C44BB" w14:textId="0279CD45" w:rsidR="000017CE" w:rsidRPr="000017CE" w:rsidRDefault="000017CE" w:rsidP="00537495">
      <w:pPr>
        <w:spacing w:after="0" w:line="240" w:lineRule="auto"/>
        <w:ind w:left="-567"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537495">
        <w:rPr>
          <w:rFonts w:ascii="Times New Roman" w:eastAsia="Times New Roman" w:hAnsi="Times New Roman"/>
          <w:sz w:val="24"/>
          <w:szCs w:val="24"/>
          <w:lang w:eastAsia="ru-RU"/>
        </w:rPr>
        <w:t>5.10. Если наступившие обстоятельства, перечисленные в п. 5.6 настоящего Договора, и их последствия продолжают действовать более двух месяцев, Стороны</w:t>
      </w:r>
      <w:r w:rsidRPr="000017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 дополнительные переговоры для выявления приемлемых альтернативных способов исполнения настоящего Договора.</w:t>
      </w:r>
    </w:p>
    <w:p w14:paraId="40E1687A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271E43E" w14:textId="7FDF50B2" w:rsidR="004B60A8" w:rsidRPr="00800054" w:rsidRDefault="00800054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054">
        <w:rPr>
          <w:rFonts w:ascii="Times New Roman" w:hAnsi="Times New Roman"/>
          <w:b/>
          <w:bCs/>
          <w:sz w:val="24"/>
          <w:szCs w:val="24"/>
        </w:rPr>
        <w:t>6. РАЗРЕШЕНИЕ СПОРОВ</w:t>
      </w:r>
    </w:p>
    <w:p w14:paraId="064DE2C9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7501FEB3" w14:textId="2B3C40AF" w:rsidR="004B60A8" w:rsidRPr="00980576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80576">
        <w:rPr>
          <w:rFonts w:ascii="Times New Roman" w:hAnsi="Times New Roman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980576" w:rsidRPr="00980576">
        <w:rPr>
          <w:rFonts w:ascii="Times New Roman" w:hAnsi="Times New Roman"/>
          <w:sz w:val="24"/>
          <w:szCs w:val="24"/>
        </w:rPr>
        <w:t xml:space="preserve"> </w:t>
      </w:r>
      <w:r w:rsidR="00980576" w:rsidRPr="00980576">
        <w:rPr>
          <w:rFonts w:ascii="Times New Roman" w:hAnsi="Times New Roman"/>
          <w:color w:val="000000" w:themeColor="text1"/>
          <w:sz w:val="24"/>
          <w:szCs w:val="24"/>
        </w:rPr>
        <w:t xml:space="preserve">При невозможности урегулирования споров путем переговоров, </w:t>
      </w:r>
      <w:r w:rsidR="00980576" w:rsidRPr="00980576">
        <w:rPr>
          <w:rFonts w:ascii="Times New Roman" w:eastAsia="Times New Roman" w:hAnsi="Times New Roman"/>
          <w:spacing w:val="-2"/>
          <w:sz w:val="24"/>
          <w:szCs w:val="24"/>
        </w:rPr>
        <w:t>спорные вопросы разрешаются</w:t>
      </w:r>
      <w:r w:rsidR="00980576" w:rsidRPr="00980576">
        <w:rPr>
          <w:rFonts w:ascii="Times New Roman" w:hAnsi="Times New Roman"/>
          <w:sz w:val="24"/>
          <w:szCs w:val="24"/>
        </w:rPr>
        <w:t xml:space="preserve"> </w:t>
      </w:r>
      <w:r w:rsidR="00980576" w:rsidRPr="00980576">
        <w:rPr>
          <w:rFonts w:ascii="Times New Roman" w:eastAsia="Times New Roman" w:hAnsi="Times New Roman"/>
          <w:spacing w:val="-2"/>
          <w:sz w:val="24"/>
          <w:szCs w:val="24"/>
        </w:rPr>
        <w:t>в претензионном порядке. Срок ответа на претензию составляет</w:t>
      </w:r>
      <w:r w:rsidR="00980576" w:rsidRPr="00980576">
        <w:rPr>
          <w:rFonts w:ascii="Times New Roman" w:eastAsia="Times New Roman" w:hAnsi="Times New Roman"/>
          <w:sz w:val="24"/>
          <w:szCs w:val="24"/>
        </w:rPr>
        <w:t xml:space="preserve"> 10 (десять</w:t>
      </w:r>
      <w:r w:rsidR="00980576" w:rsidRPr="00980576">
        <w:rPr>
          <w:rFonts w:ascii="Times New Roman" w:eastAsia="Times New Roman" w:hAnsi="Times New Roman"/>
          <w:spacing w:val="-1"/>
          <w:sz w:val="24"/>
          <w:szCs w:val="24"/>
        </w:rPr>
        <w:t>) рабочих дней с момента получения ее Стороной.</w:t>
      </w:r>
    </w:p>
    <w:p w14:paraId="68951661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3A888318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21A133A" w14:textId="4D550720" w:rsidR="004B60A8" w:rsidRPr="00800054" w:rsidRDefault="00800054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054">
        <w:rPr>
          <w:rFonts w:ascii="Times New Roman" w:hAnsi="Times New Roman"/>
          <w:b/>
          <w:bCs/>
          <w:sz w:val="24"/>
          <w:szCs w:val="24"/>
        </w:rPr>
        <w:t>7. СРОК ДЕЙСТВИЯ ДОГОВОРА. ПОРЯДОК ИЗМЕНЕНИЯ</w:t>
      </w:r>
    </w:p>
    <w:p w14:paraId="5D6053F0" w14:textId="33EB7478" w:rsidR="004B60A8" w:rsidRPr="00800054" w:rsidRDefault="00800054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054">
        <w:rPr>
          <w:rFonts w:ascii="Times New Roman" w:hAnsi="Times New Roman"/>
          <w:b/>
          <w:bCs/>
          <w:sz w:val="24"/>
          <w:szCs w:val="24"/>
        </w:rPr>
        <w:t>И РАСТОРЖЕНИЯ ДОГОВОРА</w:t>
      </w:r>
    </w:p>
    <w:p w14:paraId="5380FD0C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6788D8E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7.1.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14:paraId="29DB2C0C" w14:textId="5E9C6901" w:rsidR="004B60A8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14:paraId="58358952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8E1FB23" w14:textId="2C2C179D" w:rsidR="004B60A8" w:rsidRPr="00800054" w:rsidRDefault="00800054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054">
        <w:rPr>
          <w:rFonts w:ascii="Times New Roman" w:hAnsi="Times New Roman"/>
          <w:b/>
          <w:bCs/>
          <w:sz w:val="24"/>
          <w:szCs w:val="24"/>
        </w:rPr>
        <w:t>8. ЗАКЛЮЧИТЕЛЬНЫЕ ПОЛОЖЕНИЯ</w:t>
      </w:r>
    </w:p>
    <w:p w14:paraId="306C3A38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3023B47" w14:textId="77777777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lastRenderedPageBreak/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72BCD48" w14:textId="7D409DA3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8.</w:t>
      </w:r>
      <w:r w:rsidR="00800054">
        <w:rPr>
          <w:rFonts w:ascii="Times New Roman" w:hAnsi="Times New Roman"/>
          <w:sz w:val="24"/>
          <w:szCs w:val="24"/>
        </w:rPr>
        <w:t>2</w:t>
      </w:r>
      <w:r w:rsidRPr="000F58F7">
        <w:rPr>
          <w:rFonts w:ascii="Times New Roman" w:hAnsi="Times New Roman"/>
          <w:sz w:val="24"/>
          <w:szCs w:val="24"/>
        </w:rPr>
        <w:t>. Настоящий Договор составлен в трех экземплярах, имеющих одинаковую юридическую силу: один - для Продавца, один - для Покупателя и один экземпляр для органа</w:t>
      </w:r>
      <w:r w:rsidR="00800054" w:rsidRPr="00800054">
        <w:rPr>
          <w:rFonts w:ascii="Times New Roman" w:hAnsi="Times New Roman"/>
          <w:sz w:val="24"/>
          <w:szCs w:val="24"/>
        </w:rPr>
        <w:t>, осуществляющего государственную регистрацию прав на недвижимое имущество и сделок с ним</w:t>
      </w:r>
      <w:r w:rsidR="00980576">
        <w:rPr>
          <w:rFonts w:ascii="Times New Roman" w:hAnsi="Times New Roman"/>
          <w:sz w:val="24"/>
          <w:szCs w:val="24"/>
        </w:rPr>
        <w:t>.</w:t>
      </w:r>
    </w:p>
    <w:p w14:paraId="266F1BF3" w14:textId="6D54384A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8.</w:t>
      </w:r>
      <w:r w:rsidR="00800054">
        <w:rPr>
          <w:rFonts w:ascii="Times New Roman" w:hAnsi="Times New Roman"/>
          <w:sz w:val="24"/>
          <w:szCs w:val="24"/>
        </w:rPr>
        <w:t>3</w:t>
      </w:r>
      <w:r w:rsidRPr="000F58F7">
        <w:rPr>
          <w:rFonts w:ascii="Times New Roman" w:hAnsi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F8FF61F" w14:textId="520E982F" w:rsidR="004B60A8" w:rsidRPr="000F58F7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8.</w:t>
      </w:r>
      <w:r w:rsidR="00800054">
        <w:rPr>
          <w:rFonts w:ascii="Times New Roman" w:hAnsi="Times New Roman"/>
          <w:sz w:val="24"/>
          <w:szCs w:val="24"/>
        </w:rPr>
        <w:t>4</w:t>
      </w:r>
      <w:r w:rsidRPr="000F58F7">
        <w:rPr>
          <w:rFonts w:ascii="Times New Roman" w:hAnsi="Times New Roman"/>
          <w:sz w:val="24"/>
          <w:szCs w:val="24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0E1C99F" w14:textId="3A5D5F4A" w:rsidR="004B60A8" w:rsidRDefault="004B60A8" w:rsidP="005374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F58F7">
        <w:rPr>
          <w:rFonts w:ascii="Times New Roman" w:hAnsi="Times New Roman"/>
          <w:sz w:val="24"/>
          <w:szCs w:val="24"/>
        </w:rPr>
        <w:t>8.</w:t>
      </w:r>
      <w:r w:rsidR="00EC5DE1">
        <w:rPr>
          <w:rFonts w:ascii="Times New Roman" w:hAnsi="Times New Roman"/>
          <w:sz w:val="24"/>
          <w:szCs w:val="24"/>
        </w:rPr>
        <w:t>5</w:t>
      </w:r>
      <w:r w:rsidRPr="000F58F7">
        <w:rPr>
          <w:rFonts w:ascii="Times New Roman" w:hAnsi="Times New Roman"/>
          <w:sz w:val="24"/>
          <w:szCs w:val="24"/>
        </w:rPr>
        <w:t>. Неотъемлемой частью настоящего Договора являются приложения:</w:t>
      </w:r>
    </w:p>
    <w:p w14:paraId="4B83DE45" w14:textId="00B784EA" w:rsidR="00E74CC8" w:rsidRPr="00E248DC" w:rsidRDefault="00E74CC8" w:rsidP="00E248DC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/>
          <w:sz w:val="24"/>
          <w:szCs w:val="24"/>
        </w:rPr>
        <w:t>:</w:t>
      </w:r>
      <w:r w:rsidRPr="000F58F7">
        <w:rPr>
          <w:rFonts w:ascii="Times New Roman" w:hAnsi="Times New Roman"/>
          <w:sz w:val="24"/>
          <w:szCs w:val="24"/>
        </w:rPr>
        <w:t xml:space="preserve"> </w:t>
      </w:r>
      <w:r w:rsidR="00E248DC" w:rsidRPr="00FD4DB4">
        <w:rPr>
          <w:rFonts w:ascii="Times New Roman" w:eastAsia="Times New Roman" w:hAnsi="Times New Roman"/>
          <w:sz w:val="24"/>
          <w:szCs w:val="24"/>
          <w:lang w:eastAsia="ru-RU"/>
        </w:rPr>
        <w:t>Перечень общестроительных и специальных работ, которые произв</w:t>
      </w:r>
      <w:r w:rsidR="00E248DC">
        <w:rPr>
          <w:rFonts w:ascii="Times New Roman" w:eastAsia="Times New Roman" w:hAnsi="Times New Roman"/>
          <w:sz w:val="24"/>
          <w:szCs w:val="24"/>
          <w:lang w:eastAsia="ru-RU"/>
        </w:rPr>
        <w:t xml:space="preserve">едены </w:t>
      </w:r>
      <w:r w:rsidR="00E248DC" w:rsidRPr="00FD4DB4">
        <w:rPr>
          <w:rFonts w:ascii="Times New Roman" w:eastAsia="Times New Roman" w:hAnsi="Times New Roman"/>
          <w:sz w:val="24"/>
          <w:szCs w:val="24"/>
          <w:lang w:eastAsia="ru-RU"/>
        </w:rPr>
        <w:t>в Квартире.</w:t>
      </w:r>
    </w:p>
    <w:p w14:paraId="2B3D1E1B" w14:textId="02F4F3D5" w:rsidR="00E74CC8" w:rsidRDefault="00E74CC8" w:rsidP="00E248D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D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2:</w:t>
      </w:r>
      <w:r w:rsidRPr="00E74CC8">
        <w:rPr>
          <w:rFonts w:ascii="Times New Roman" w:hAnsi="Times New Roman"/>
          <w:sz w:val="24"/>
          <w:szCs w:val="24"/>
        </w:rPr>
        <w:t xml:space="preserve"> </w:t>
      </w:r>
      <w:r w:rsidR="00E248DC" w:rsidRPr="00FD4DB4">
        <w:rPr>
          <w:rFonts w:ascii="Times New Roman" w:eastAsia="Times New Roman" w:hAnsi="Times New Roman"/>
          <w:sz w:val="24"/>
          <w:szCs w:val="24"/>
          <w:lang w:eastAsia="ru-RU"/>
        </w:rPr>
        <w:t>План Квартиры.</w:t>
      </w:r>
      <w:r w:rsidR="00E24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E72A1C" w14:textId="634757D3" w:rsidR="00E74CC8" w:rsidRDefault="00E74CC8" w:rsidP="0053749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3F3A6" w14:textId="06494D44" w:rsidR="00E74CC8" w:rsidRDefault="00E74CC8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CC8">
        <w:rPr>
          <w:rFonts w:ascii="Times New Roman" w:hAnsi="Times New Roman"/>
          <w:b/>
          <w:bCs/>
          <w:sz w:val="24"/>
          <w:szCs w:val="24"/>
        </w:rPr>
        <w:t>9. АДРЕСА И РЕКВИЗИТЫ СТОРОН</w:t>
      </w:r>
    </w:p>
    <w:p w14:paraId="4525F096" w14:textId="5B8B7DE3" w:rsidR="00E74CC8" w:rsidRDefault="00E74CC8" w:rsidP="00537495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E74CC8" w14:paraId="7A238B3D" w14:textId="77777777" w:rsidTr="00ED2A08">
        <w:tc>
          <w:tcPr>
            <w:tcW w:w="5529" w:type="dxa"/>
          </w:tcPr>
          <w:p w14:paraId="5BD1EF99" w14:textId="3A3633DA" w:rsidR="00E74CC8" w:rsidRDefault="00E74CC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4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ED2A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Продавец</w:t>
            </w:r>
            <w:r w:rsidRPr="00FD4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14:paraId="1FE1B3C0" w14:textId="77777777" w:rsidR="00E74CC8" w:rsidRDefault="00E74CC8" w:rsidP="00537495">
            <w:pPr>
              <w:ind w:left="-567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DB4">
              <w:rPr>
                <w:rFonts w:ascii="Times New Roman" w:hAnsi="Times New Roman"/>
                <w:b/>
                <w:sz w:val="24"/>
                <w:szCs w:val="24"/>
              </w:rPr>
              <w:t>ООО СП «Строитель»</w:t>
            </w:r>
          </w:p>
          <w:p w14:paraId="30B98732" w14:textId="77777777" w:rsidR="00E74CC8" w:rsidRDefault="00E74CC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692771, </w:t>
            </w:r>
          </w:p>
          <w:p w14:paraId="588456B7" w14:textId="77777777" w:rsidR="00E74CC8" w:rsidRDefault="00E74CC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Артем,</w:t>
            </w:r>
            <w:r>
              <w:t xml:space="preserve"> </w:t>
            </w:r>
            <w:r w:rsidRPr="000F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Постникова, д. 10, офис 45.</w:t>
            </w:r>
          </w:p>
          <w:p w14:paraId="67FF843E" w14:textId="77777777" w:rsidR="00E74CC8" w:rsidRDefault="00E74CC8" w:rsidP="00537495">
            <w:pPr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>ИНН 2502024834 КПП 250201001</w:t>
            </w:r>
          </w:p>
          <w:p w14:paraId="50812F97" w14:textId="77777777" w:rsidR="00E74CC8" w:rsidRDefault="00E74CC8" w:rsidP="00537495">
            <w:pPr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Pr="00FD4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40702810500580010049</w:t>
            </w:r>
            <w:r w:rsidRPr="00FD4DB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14:paraId="070B915F" w14:textId="77777777" w:rsidR="00E74CC8" w:rsidRDefault="00E74CC8" w:rsidP="00537495">
            <w:pPr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 xml:space="preserve">Филиале «Владивостокский» АО </w:t>
            </w:r>
          </w:p>
          <w:p w14:paraId="61D490FF" w14:textId="77777777" w:rsidR="00E74CC8" w:rsidRDefault="00E74CC8" w:rsidP="00537495">
            <w:pPr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>«Банк   ДОМ.РФ»</w:t>
            </w:r>
          </w:p>
          <w:p w14:paraId="32CB7C46" w14:textId="77777777" w:rsidR="00E74CC8" w:rsidRDefault="00E74CC8" w:rsidP="00537495">
            <w:pPr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>БИК 044525266, ОКПО 50840389</w:t>
            </w:r>
          </w:p>
          <w:p w14:paraId="436B6A03" w14:textId="77777777" w:rsidR="00E74CC8" w:rsidRDefault="00E74CC8" w:rsidP="00537495">
            <w:pPr>
              <w:pStyle w:val="a5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38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483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345250000266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CED41A" w14:textId="77777777" w:rsidR="00E74CC8" w:rsidRDefault="00E74CC8" w:rsidP="00537495">
            <w:pPr>
              <w:pStyle w:val="a5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Дальневосточное ГУ Банка России</w:t>
            </w:r>
          </w:p>
          <w:p w14:paraId="3BABA936" w14:textId="77777777" w:rsidR="00E74CC8" w:rsidRDefault="00E74CC8" w:rsidP="00537495">
            <w:pPr>
              <w:pStyle w:val="a5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77725038124 КПП 253643001</w:t>
            </w:r>
          </w:p>
          <w:p w14:paraId="43874632" w14:textId="77777777" w:rsidR="00E74CC8" w:rsidRPr="00FD4DB4" w:rsidRDefault="00E74CC8" w:rsidP="00537495">
            <w:pPr>
              <w:pStyle w:val="a5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>Тел. 8 (42337) 42736, 8 (4232) 430728</w:t>
            </w:r>
          </w:p>
          <w:p w14:paraId="379CD43E" w14:textId="77777777" w:rsidR="00E74CC8" w:rsidRDefault="00E74CC8" w:rsidP="00537495">
            <w:pPr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70D77" w14:textId="77777777" w:rsidR="00E74CC8" w:rsidRPr="00FD4DB4" w:rsidRDefault="00E74CC8" w:rsidP="00537495">
            <w:pPr>
              <w:pStyle w:val="a5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  <w:p w14:paraId="561C57E2" w14:textId="17361270" w:rsidR="00E74CC8" w:rsidRDefault="00E74CC8" w:rsidP="00537495">
            <w:pPr>
              <w:tabs>
                <w:tab w:val="left" w:pos="5515"/>
              </w:tabs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 xml:space="preserve">ООО СП «Строитель» </w:t>
            </w:r>
            <w:r w:rsidRPr="00FD4DB4">
              <w:rPr>
                <w:sz w:val="24"/>
                <w:szCs w:val="24"/>
                <w:u w:val="single"/>
              </w:rPr>
              <w:t>________</w:t>
            </w:r>
            <w:r w:rsidRPr="00FD4DB4">
              <w:rPr>
                <w:sz w:val="24"/>
                <w:szCs w:val="24"/>
              </w:rPr>
              <w:t>/</w:t>
            </w:r>
            <w:r w:rsidRPr="00FD4DB4">
              <w:rPr>
                <w:rFonts w:ascii="Times New Roman" w:hAnsi="Times New Roman"/>
                <w:sz w:val="24"/>
                <w:szCs w:val="24"/>
              </w:rPr>
              <w:t xml:space="preserve">Малафеев С. В./ </w:t>
            </w:r>
          </w:p>
          <w:p w14:paraId="0860B960" w14:textId="298AA0D2" w:rsidR="00E74CC8" w:rsidRPr="00141224" w:rsidRDefault="00E74CC8" w:rsidP="00537495">
            <w:pPr>
              <w:tabs>
                <w:tab w:val="left" w:pos="5515"/>
              </w:tabs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 xml:space="preserve">м.п.   </w:t>
            </w:r>
          </w:p>
        </w:tc>
        <w:tc>
          <w:tcPr>
            <w:tcW w:w="4536" w:type="dxa"/>
          </w:tcPr>
          <w:p w14:paraId="1017C1EE" w14:textId="1DEE7CC4" w:rsidR="00ED2A08" w:rsidRPr="00ED2A08" w:rsidRDefault="00ED2A0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«Покупатель»:</w:t>
            </w:r>
          </w:p>
          <w:p w14:paraId="7A777683" w14:textId="40ECB748" w:rsidR="00ED2A08" w:rsidRDefault="00ED2A0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</w:t>
            </w:r>
            <w:r w:rsidRPr="00FD4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Российской Федерации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 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.__.____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рождения,</w:t>
            </w:r>
            <w:r w:rsidRPr="00615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серия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__.__.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подразделения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зарегистрирован по адресу: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______________________________,</w:t>
            </w:r>
            <w:r w:rsidRPr="0061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540A827D" w14:textId="77777777" w:rsidR="00ED2A08" w:rsidRDefault="00ED2A0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CDBD7" w14:textId="77777777" w:rsidR="00ED2A08" w:rsidRDefault="00ED2A0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A8631" w14:textId="4201326C" w:rsidR="00ED2A08" w:rsidRDefault="00ED2A0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F83CD0" w14:textId="4841E0C3" w:rsidR="00ED2A08" w:rsidRDefault="00ED2A0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87395" w14:textId="77777777" w:rsidR="00ED2A08" w:rsidRDefault="00ED2A08" w:rsidP="00537495">
            <w:pPr>
              <w:ind w:left="-56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43A0C" w14:textId="65057CF6" w:rsidR="00E74CC8" w:rsidRDefault="00ED2A08" w:rsidP="00537495">
            <w:pPr>
              <w:autoSpaceDE w:val="0"/>
              <w:autoSpaceDN w:val="0"/>
              <w:adjustRightInd w:val="0"/>
              <w:ind w:left="-567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DB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D4DB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D4DB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29E110A8" w14:textId="3434EF46" w:rsidR="00E248DC" w:rsidRDefault="00E248DC" w:rsidP="00537495">
      <w:pPr>
        <w:spacing w:line="240" w:lineRule="auto"/>
        <w:ind w:left="-567" w:firstLine="709"/>
      </w:pPr>
    </w:p>
    <w:p w14:paraId="6DCC2FBD" w14:textId="77777777" w:rsidR="00E248DC" w:rsidRDefault="00E248DC">
      <w:r>
        <w:br w:type="page"/>
      </w:r>
    </w:p>
    <w:p w14:paraId="204F1904" w14:textId="78F633E4" w:rsidR="00E248DC" w:rsidRDefault="00E248DC" w:rsidP="00E248DC">
      <w:pPr>
        <w:spacing w:after="0" w:line="240" w:lineRule="auto"/>
        <w:ind w:left="7080" w:firstLine="708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 к Договору № АКМ-(___) купли-продажи квартиры от «__» _______ 2021 года</w:t>
      </w:r>
    </w:p>
    <w:p w14:paraId="157F6D2C" w14:textId="77777777" w:rsidR="00E248DC" w:rsidRDefault="00E248DC" w:rsidP="00E248DC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548BE5BC" w14:textId="77777777" w:rsidR="00E248DC" w:rsidRDefault="00E248DC" w:rsidP="00E248DC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>Перечень общестроительных и специальных работ, произведенных в Квартире</w:t>
      </w:r>
    </w:p>
    <w:p w14:paraId="15F93258" w14:textId="77777777" w:rsidR="00E248DC" w:rsidRDefault="00E248DC" w:rsidP="00E248DC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Отделочные работы.</w:t>
      </w:r>
    </w:p>
    <w:p w14:paraId="140D13AB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Стены наружные – бетон.</w:t>
      </w:r>
    </w:p>
    <w:p w14:paraId="54B8355A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Стены внутренние – не выполнены.</w:t>
      </w:r>
    </w:p>
    <w:p w14:paraId="39E39A4F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Потолок - монолитная железобетонная плита, без шпаклевки.</w:t>
      </w:r>
    </w:p>
    <w:p w14:paraId="6BA38FA7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 - монолитная железобетонная плита.</w:t>
      </w:r>
    </w:p>
    <w:p w14:paraId="7CCAFA64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Дверь (входная) - металлическая стандартная с одним замком.</w:t>
      </w:r>
    </w:p>
    <w:p w14:paraId="11F4D0EE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Двери (внутренние) – не установлены.</w:t>
      </w:r>
    </w:p>
    <w:p w14:paraId="78000503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Окна - фасадная стоечно - ригельная система ”</w:t>
      </w:r>
      <w:r>
        <w:rPr>
          <w:rFonts w:ascii="Times New Roman" w:eastAsia="Times New Roman" w:hAnsi="Times New Roman"/>
          <w:lang w:val="en-US" w:eastAsia="ru-RU"/>
        </w:rPr>
        <w:t>Schuko</w:t>
      </w:r>
      <w:r>
        <w:rPr>
          <w:rFonts w:ascii="Times New Roman" w:eastAsia="Times New Roman" w:hAnsi="Times New Roman"/>
          <w:lang w:eastAsia="ru-RU"/>
        </w:rPr>
        <w:t xml:space="preserve">”  </w:t>
      </w:r>
      <w:r>
        <w:rPr>
          <w:rFonts w:ascii="Times New Roman" w:eastAsia="Times New Roman" w:hAnsi="Times New Roman"/>
          <w:lang w:val="en-US" w:eastAsia="ru-RU"/>
        </w:rPr>
        <w:t>FW</w:t>
      </w:r>
      <w:r>
        <w:rPr>
          <w:rFonts w:ascii="Times New Roman" w:eastAsia="Times New Roman" w:hAnsi="Times New Roman"/>
          <w:lang w:eastAsia="ru-RU"/>
        </w:rPr>
        <w:t xml:space="preserve">50-60 </w:t>
      </w:r>
      <w:r>
        <w:rPr>
          <w:rFonts w:ascii="Times New Roman" w:eastAsia="Times New Roman" w:hAnsi="Times New Roman"/>
          <w:lang w:val="en-US" w:eastAsia="ru-RU"/>
        </w:rPr>
        <w:t>c</w:t>
      </w:r>
      <w:r>
        <w:rPr>
          <w:rFonts w:ascii="Times New Roman" w:eastAsia="Times New Roman" w:hAnsi="Times New Roman"/>
          <w:lang w:eastAsia="ru-RU"/>
        </w:rPr>
        <w:t xml:space="preserve"> «теплым» алюминиевым профилем.</w:t>
      </w:r>
    </w:p>
    <w:p w14:paraId="33CD3A07" w14:textId="77777777" w:rsidR="00E248DC" w:rsidRDefault="00E248DC" w:rsidP="00E248D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Санитарно-технические работы и оборудование.</w:t>
      </w:r>
    </w:p>
    <w:p w14:paraId="6337F4C9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Холодное водоснабжение - выполнен монтаж стояков в местах общего пользования с отводами в Квартиры, с установкой на них заглушек (секущий шаровой кран). Установлен индивидуальный прибор учета ХВС в местах общего пользования.</w:t>
      </w:r>
    </w:p>
    <w:p w14:paraId="74B69F7A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Канализация - выполнен монтаж стояков с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отводами в Квартиру. </w:t>
      </w:r>
      <w:r>
        <w:rPr>
          <w:rFonts w:ascii="Times New Roman" w:eastAsia="Times New Roman" w:hAnsi="Times New Roman"/>
          <w:lang w:eastAsia="ru-RU"/>
        </w:rPr>
        <w:t xml:space="preserve">На отводах установлены заглушки. </w:t>
      </w:r>
    </w:p>
    <w:p w14:paraId="1D111112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Сантехоборудование - ванны, умывальники, мойки, унитазы не установлены.</w:t>
      </w:r>
    </w:p>
    <w:p w14:paraId="32C89BDC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Отопление – двухтрубная горизонтально – перемитральная система отопления с установленной низкопрофильных радиаторов “</w:t>
      </w:r>
      <w:r>
        <w:rPr>
          <w:rFonts w:ascii="Times New Roman" w:eastAsia="Times New Roman" w:hAnsi="Times New Roman"/>
          <w:color w:val="000000"/>
          <w:lang w:val="en-US" w:eastAsia="ru-RU"/>
        </w:rPr>
        <w:t>Purmo</w:t>
      </w:r>
      <w:r>
        <w:rPr>
          <w:rFonts w:ascii="Times New Roman" w:eastAsia="Times New Roman" w:hAnsi="Times New Roman"/>
          <w:color w:val="000000"/>
          <w:lang w:eastAsia="ru-RU"/>
        </w:rPr>
        <w:t>”. Установлен индивидуальный прибор учета тепловой энергии в местах общего пользования.</w:t>
      </w:r>
    </w:p>
    <w:p w14:paraId="551002DD" w14:textId="77777777" w:rsidR="00E248DC" w:rsidRDefault="00E248DC" w:rsidP="00E248DC">
      <w:pPr>
        <w:spacing w:line="240" w:lineRule="auto"/>
        <w:ind w:firstLine="567"/>
        <w:contextualSpacing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3. Электромонтажные работы и оборудование. </w:t>
      </w:r>
    </w:p>
    <w:p w14:paraId="624ABE1C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Установка индивидуального прибора учета электропотребления в местах общего пользования.</w:t>
      </w:r>
    </w:p>
    <w:p w14:paraId="686C329A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Ввод электропитания в квартиру с установкой распределительного щитка.</w:t>
      </w:r>
    </w:p>
    <w:p w14:paraId="19DE3682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Электрическая разводка по квартире не выполняется.</w:t>
      </w:r>
    </w:p>
    <w:p w14:paraId="7CDDD6AA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Разводка системы пожарной сигнализации, системы оповещения при пожаре. Установка дымовых датчиков, автономных дымовых датчиков, тепловых датчиков, извещатель пожарный ручной, оповещатель световой стробоскопический.   </w:t>
      </w:r>
    </w:p>
    <w:p w14:paraId="658135DC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Ввод в Квартиру (без разводки) проводов слаботочных систем: телевидение, интернет, телефонизация.</w:t>
      </w:r>
    </w:p>
    <w:p w14:paraId="28FC2DBD" w14:textId="77777777" w:rsidR="00E248DC" w:rsidRDefault="00E248DC" w:rsidP="00E248DC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 Вентиляция.</w:t>
      </w:r>
    </w:p>
    <w:p w14:paraId="6D7365F4" w14:textId="77777777" w:rsidR="00E248DC" w:rsidRDefault="00E248DC" w:rsidP="00E248D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Приточно – вытяжная система вентиляции жилых помещений и санитарно – технических узлов. Вытяжная система кухонь. </w:t>
      </w:r>
    </w:p>
    <w:p w14:paraId="7F1B279D" w14:textId="77777777" w:rsidR="00E248DC" w:rsidRDefault="00E248DC" w:rsidP="00E248DC">
      <w:pPr>
        <w:spacing w:after="0"/>
        <w:ind w:firstLine="567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color w:val="000000"/>
        </w:rPr>
        <w:t xml:space="preserve">Для вентиляции жилого комплекса используются вентустановки </w:t>
      </w:r>
      <w:r>
        <w:rPr>
          <w:rFonts w:ascii="Times New Roman" w:hAnsi="Times New Roman"/>
          <w:color w:val="000000"/>
          <w:lang w:val="en-US"/>
        </w:rPr>
        <w:t>GOLD</w:t>
      </w:r>
      <w:r w:rsidRPr="00E248D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RX</w:t>
      </w:r>
      <w:r>
        <w:rPr>
          <w:rFonts w:ascii="Times New Roman" w:hAnsi="Times New Roman"/>
          <w:color w:val="000000"/>
        </w:rPr>
        <w:t xml:space="preserve"> фирмы производителя </w:t>
      </w:r>
      <w:r>
        <w:rPr>
          <w:rFonts w:ascii="Times New Roman" w:hAnsi="Times New Roman"/>
          <w:color w:val="000000"/>
          <w:lang w:val="en-US"/>
        </w:rPr>
        <w:t>SWEGON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 xml:space="preserve">(Швеция). </w:t>
      </w:r>
    </w:p>
    <w:p w14:paraId="4FCBBA7B" w14:textId="77777777" w:rsidR="00E248DC" w:rsidRDefault="00E248DC" w:rsidP="00E248DC">
      <w:pPr>
        <w:spacing w:line="240" w:lineRule="auto"/>
        <w:ind w:firstLine="567"/>
        <w:contextualSpacing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Места общего пользования.</w:t>
      </w:r>
    </w:p>
    <w:p w14:paraId="55BDD1AE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Отделка мест общего пользования высококачественными материалами, отвечающими эстетическим требованиям и допускающими уборку влажным способом.</w:t>
      </w:r>
    </w:p>
    <w:p w14:paraId="6E21E79C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Высокоскоростные лифты (4,5 м/с) всемирно известного концерна “ThyssenKrupp” с единой системой вызова — 4 шт. в каждой блок-секции, в том числе: два пассажирских и два лифта - исполнены в противопожарном варианте.</w:t>
      </w:r>
    </w:p>
    <w:p w14:paraId="25BF3EFD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Сбор твёрдых бытовых отходов организуется на специальной площадке, расположенной на придомовой территории, оборудованной мусоросборниками (контейнерами) в соответствии с санитарными нормами.</w:t>
      </w:r>
    </w:p>
    <w:p w14:paraId="34E0385E" w14:textId="77777777" w:rsidR="00E248DC" w:rsidRDefault="00E248DC" w:rsidP="00E248DC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rPr>
          <w:lang w:eastAsia="ru-RU"/>
        </w:rPr>
      </w:pPr>
    </w:p>
    <w:p w14:paraId="18DF3A6E" w14:textId="77777777" w:rsidR="00E248DC" w:rsidRDefault="00E248DC" w:rsidP="00E248DC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rPr>
          <w:lang w:eastAsia="ru-RU"/>
        </w:rPr>
      </w:pPr>
    </w:p>
    <w:p w14:paraId="46D13DFD" w14:textId="2F459622" w:rsidR="00E248DC" w:rsidRDefault="00E248DC" w:rsidP="00E248DC">
      <w:pPr>
        <w:spacing w:after="0" w:line="240" w:lineRule="auto"/>
        <w:jc w:val="both"/>
        <w:rPr>
          <w:rFonts w:ascii="Times New Roman" w:eastAsia="Times New Roman" w:hAnsi="Times New Roman" w:cstheme="minorBidi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Продавец:___________/Малафеев С.В./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  Покупатель : ________/___________./</w:t>
      </w:r>
    </w:p>
    <w:p w14:paraId="6443FD4E" w14:textId="77777777" w:rsidR="00E248DC" w:rsidRDefault="00E248DC" w:rsidP="00E248DC">
      <w:pPr>
        <w:spacing w:after="0" w:line="0" w:lineRule="atLeast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14:paraId="57981829" w14:textId="1A05F94C" w:rsidR="00E248DC" w:rsidRPr="00E248DC" w:rsidRDefault="00E248DC" w:rsidP="00E248DC">
      <w:pPr>
        <w:spacing w:after="0" w:line="0" w:lineRule="atLeast"/>
        <w:ind w:firstLine="567"/>
        <w:jc w:val="both"/>
        <w:rPr>
          <w:rFonts w:ascii="Times New Roman" w:eastAsia="Times New Roman" w:hAnsi="Times New Roman" w:cstheme="minorBidi"/>
          <w:lang w:eastAsia="ru-RU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</w:t>
      </w:r>
    </w:p>
    <w:p w14:paraId="00E3C400" w14:textId="77777777" w:rsidR="00E248DC" w:rsidRDefault="00E248DC" w:rsidP="00E248DC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14:paraId="3CE2E514" w14:textId="77777777" w:rsidR="00E248DC" w:rsidRDefault="00E248DC" w:rsidP="00E248D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АКТ ПРИЕМА-ПЕРЕДАЧИ </w:t>
      </w:r>
    </w:p>
    <w:p w14:paraId="677B0921" w14:textId="6D32F192" w:rsidR="00E248DC" w:rsidRDefault="00E248DC" w:rsidP="00E248D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Договору № АКМ-(____) </w:t>
      </w:r>
      <w:bookmarkStart w:id="7" w:name="_Hlk54359681"/>
      <w:r>
        <w:rPr>
          <w:rFonts w:ascii="Times New Roman" w:hAnsi="Times New Roman"/>
          <w:b/>
          <w:bCs/>
          <w:sz w:val="20"/>
          <w:szCs w:val="20"/>
        </w:rPr>
        <w:t xml:space="preserve">купли-продажи квартиры от «__» _______ 2021 года </w:t>
      </w:r>
    </w:p>
    <w:bookmarkEnd w:id="7"/>
    <w:p w14:paraId="761A2C9F" w14:textId="77777777" w:rsidR="00E248DC" w:rsidRDefault="00E248DC" w:rsidP="00E248DC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52ED6B5" w14:textId="02C590CA" w:rsidR="00E248DC" w:rsidRDefault="00E248DC" w:rsidP="00E248DC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Владивосток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«___»__________2021 г.</w:t>
      </w:r>
    </w:p>
    <w:p w14:paraId="50EFBCD6" w14:textId="77777777" w:rsidR="00E248DC" w:rsidRDefault="00E248DC" w:rsidP="00E248DC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82C4AD7" w14:textId="77777777" w:rsidR="00E248DC" w:rsidRDefault="00E248DC" w:rsidP="00E248D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Общество с ограниченной ответственностью Совместное Предприятие «Строитель»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именуемое в дальнейшем «Продавец» (ОГРН 1022500535067), в лице Генерального директора Малафеева Станислава Викторовича, действующего на основании Устава, с одной стороны, и </w:t>
      </w:r>
    </w:p>
    <w:p w14:paraId="763FDF90" w14:textId="77777777" w:rsidR="00E248DC" w:rsidRDefault="00E248DC" w:rsidP="00E248D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707FC4" w14:textId="3A35E819" w:rsidR="00E248DC" w:rsidRDefault="00E248DC" w:rsidP="00E248DC">
      <w:pPr>
        <w:spacing w:after="0" w:line="0" w:lineRule="atLeast"/>
        <w:ind w:firstLine="567"/>
        <w:jc w:val="both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 w:rsidRPr="00E248DC">
        <w:rPr>
          <w:rFonts w:ascii="Times New Roman" w:eastAsia="Times New Roman" w:hAnsi="Times New Roman"/>
          <w:sz w:val="20"/>
          <w:szCs w:val="20"/>
          <w:lang w:eastAsia="ru-RU"/>
        </w:rPr>
        <w:t>Гражданин Российской Федерации ____________________ __.__.____ года рождения, паспорт серия 0000 номер 000000, выдан 00.00.0000 г._________________________________, код подразделения ___ - ____, зарегистрирован по адресу:___________________________________________________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именуемый в дальнейшем «Покупатель», совместно с «Продавцом» именуемые «Стороны», подписали настоящий Акт Приема-передачи к Договору № АКМ-(____) купли-продажи квартиры от ___ _______ 2021 г. (далее по тексту –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 о нижеследующем:</w:t>
      </w:r>
    </w:p>
    <w:p w14:paraId="75E23DC5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6897EB" w14:textId="77777777" w:rsidR="00E248DC" w:rsidRDefault="00E248DC" w:rsidP="00E248DC">
      <w:pPr>
        <w:pStyle w:val="a3"/>
        <w:numPr>
          <w:ilvl w:val="0"/>
          <w:numId w:val="3"/>
        </w:numPr>
        <w:tabs>
          <w:tab w:val="left" w:pos="5515"/>
        </w:tabs>
        <w:spacing w:line="25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Hlk75258506"/>
      <w:bookmarkStart w:id="9" w:name="_Hlk75258522"/>
      <w:r>
        <w:rPr>
          <w:rFonts w:ascii="Times New Roman" w:eastAsia="Times New Roman" w:hAnsi="Times New Roman"/>
          <w:sz w:val="20"/>
          <w:szCs w:val="20"/>
          <w:lang w:eastAsia="ru-RU"/>
        </w:rPr>
        <w:t>«___»__________ 2021 г. продавец передал, а Покупатель принял – Квартиру в Жилом доме по адресу: г. Владивосток, ул. Арсеньева, д. 2А, в соответствии с фактическими данными помещений и их площадей на основании технического плана здания от 18.12.2020 г.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1601"/>
        <w:gridCol w:w="1071"/>
        <w:gridCol w:w="2004"/>
        <w:gridCol w:w="1469"/>
        <w:gridCol w:w="3200"/>
      </w:tblGrid>
      <w:tr w:rsidR="00E248DC" w14:paraId="4478C030" w14:textId="77777777" w:rsidTr="00E248DC">
        <w:trPr>
          <w:trHeight w:val="34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5E98D4D5" w14:textId="77777777" w:rsidR="00E248DC" w:rsidRDefault="00E24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квартиры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CDA4" w14:textId="77777777" w:rsidR="00E248DC" w:rsidRDefault="00E248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D362" w14:textId="77777777" w:rsidR="00E248DC" w:rsidRDefault="00E24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площадь, кв.м.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4964" w14:textId="77777777" w:rsidR="00E248DC" w:rsidRDefault="00E24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комнат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5A7" w14:textId="77777777" w:rsidR="00E248DC" w:rsidRDefault="00E24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Постоянный адрес</w:t>
            </w:r>
          </w:p>
        </w:tc>
      </w:tr>
      <w:tr w:rsidR="00E248DC" w14:paraId="1AA903FC" w14:textId="77777777" w:rsidTr="00E248DC">
        <w:trPr>
          <w:trHeight w:val="41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97A" w14:textId="34BD1B7F" w:rsidR="00E248DC" w:rsidRDefault="00E248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3792" w14:textId="1BE40E97" w:rsidR="00E248DC" w:rsidRDefault="00E248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A53E" w14:textId="04B5051F" w:rsidR="00E248DC" w:rsidRDefault="00E248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271F" w14:textId="223A4647" w:rsidR="00E248DC" w:rsidRDefault="00E248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A3CE" w14:textId="77777777" w:rsidR="00E248DC" w:rsidRDefault="00E248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Владивосток, ул. Арсеньева, д. 2А</w:t>
            </w:r>
          </w:p>
        </w:tc>
      </w:tr>
    </w:tbl>
    <w:p w14:paraId="610A8E9F" w14:textId="77777777" w:rsidR="00E248DC" w:rsidRDefault="00E248DC" w:rsidP="00E248DC">
      <w:pPr>
        <w:spacing w:after="0" w:line="240" w:lineRule="auto"/>
        <w:jc w:val="both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</w:p>
    <w:p w14:paraId="6D0E4CD1" w14:textId="2DC3C95C" w:rsidR="00E248DC" w:rsidRP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Продавец подтверждает, что Покупатель полностью оплатил цену Договора в размере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E248DC">
        <w:rPr>
          <w:rFonts w:ascii="Times New Roman" w:eastAsia="Times New Roman" w:hAnsi="Times New Roman"/>
          <w:b/>
          <w:sz w:val="20"/>
          <w:szCs w:val="20"/>
          <w:lang w:eastAsia="ru-RU"/>
        </w:rPr>
        <w:t>________ (______________) рублей 00 копеек.</w:t>
      </w:r>
    </w:p>
    <w:p w14:paraId="58A5CCB5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Стороны не имеют друг к другу каких – либо финансовых или иных претензий по Договору.</w:t>
      </w:r>
    </w:p>
    <w:p w14:paraId="6BAB3369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Покупатель подтверждает отсутствие претензий по техническому состоянию квартиры.</w:t>
      </w:r>
    </w:p>
    <w:p w14:paraId="21E0466C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Продавец передал, а Покупатель получил Инструкцию по эксплуатации объекта недвижимости (Приложение № 1), содержащую необходимую и достоверную информацию о правилах и условиях эффективного и безопасного использования, о сроке службы объекта долевого строительства и входящих в его состав элементов отделки, систем инженерно-технического обеспечения, конструктивных элементов, изделий.</w:t>
      </w:r>
    </w:p>
    <w:p w14:paraId="33FA59B4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Руководствуясь подпунктом 1 пункта 3 статьи 169 Налогового кодекса РФ, Стороны пришли к Соглашению о том, что при передаче Покупателю квартиры счет-фактура/сводный счет-фактура на возмещение затрат на строительство (создание) Объекта Продавцом не составляется.</w:t>
      </w:r>
    </w:p>
    <w:p w14:paraId="26501846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Настоящий Акт составлен и подписан в 4 (Четырех) экземплярах, имеющих одинаковую юридическую силу.</w:t>
      </w:r>
    </w:p>
    <w:p w14:paraId="69BFECA6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имеет следующие приложения, которые являются его неотъемлемой частью: </w:t>
      </w:r>
    </w:p>
    <w:p w14:paraId="02E6977E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1: Инструкция по эксплуатации объекта недвижимости;</w:t>
      </w:r>
    </w:p>
    <w:p w14:paraId="634E6190" w14:textId="77777777" w:rsidR="00E248DC" w:rsidRDefault="00E248DC" w:rsidP="00E248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2: Ведомость приема-передачи инженерно-технического оборудования объекта.</w:t>
      </w:r>
    </w:p>
    <w:p w14:paraId="5101B245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9"/>
    <w:p w14:paraId="4920F38E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2C7D68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D3CB10" w14:textId="77777777" w:rsidR="00E248DC" w:rsidRDefault="00E248DC" w:rsidP="00E2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21D4D7" w14:textId="77777777" w:rsidR="00E248DC" w:rsidRDefault="00E248DC" w:rsidP="00E248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p w14:paraId="21EF2681" w14:textId="77777777" w:rsidR="00E248DC" w:rsidRDefault="00E248DC" w:rsidP="00E248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17DBB8" w14:textId="5040B55A" w:rsidR="00E248DC" w:rsidRDefault="00E248DC" w:rsidP="00E248DC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bookmarkStart w:id="10" w:name="_Hlk65257833"/>
      <w:r>
        <w:rPr>
          <w:rFonts w:ascii="Times New Roman" w:eastAsia="Times New Roman" w:hAnsi="Times New Roman"/>
          <w:sz w:val="20"/>
          <w:szCs w:val="20"/>
          <w:lang w:eastAsia="ru-RU"/>
        </w:rPr>
        <w:t>Продавец:___________/Малафеев С.В./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Покупатель : ________/___________ /                                                                                         </w:t>
      </w:r>
    </w:p>
    <w:p w14:paraId="1054F64B" w14:textId="77777777" w:rsidR="00E248DC" w:rsidRDefault="00E248DC" w:rsidP="00E248DC">
      <w:pPr>
        <w:spacing w:after="0" w:line="0" w:lineRule="atLeast"/>
        <w:ind w:firstLine="567"/>
        <w:jc w:val="both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</w:p>
    <w:bookmarkEnd w:id="10"/>
    <w:p w14:paraId="2679438F" w14:textId="77777777" w:rsidR="00E248DC" w:rsidRDefault="00E248DC" w:rsidP="00E248DC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</w:rPr>
      </w:pPr>
    </w:p>
    <w:p w14:paraId="15219427" w14:textId="77777777" w:rsidR="00E248DC" w:rsidRDefault="00E248DC" w:rsidP="00E248DC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14:paraId="443D4F6B" w14:textId="77777777" w:rsidR="00E248DC" w:rsidRDefault="00E248DC" w:rsidP="00E248DC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14:paraId="7F1C9EFF" w14:textId="77777777" w:rsidR="00E248DC" w:rsidRDefault="00E248DC" w:rsidP="00E248DC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13DA022" w14:textId="77777777" w:rsidR="008A16AC" w:rsidRDefault="008A16AC" w:rsidP="00537495">
      <w:pPr>
        <w:spacing w:line="240" w:lineRule="auto"/>
        <w:ind w:left="-567" w:firstLine="709"/>
      </w:pPr>
    </w:p>
    <w:sectPr w:rsidR="008A16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0C46" w14:textId="77777777" w:rsidR="006F3404" w:rsidRDefault="006F3404" w:rsidP="00EC5DE1">
      <w:pPr>
        <w:spacing w:after="0" w:line="240" w:lineRule="auto"/>
      </w:pPr>
      <w:r>
        <w:separator/>
      </w:r>
    </w:p>
  </w:endnote>
  <w:endnote w:type="continuationSeparator" w:id="0">
    <w:p w14:paraId="4B891F3E" w14:textId="77777777" w:rsidR="006F3404" w:rsidRDefault="006F3404" w:rsidP="00EC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098573"/>
      <w:docPartObj>
        <w:docPartGallery w:val="Page Numbers (Bottom of Page)"/>
        <w:docPartUnique/>
      </w:docPartObj>
    </w:sdtPr>
    <w:sdtEndPr/>
    <w:sdtContent>
      <w:p w14:paraId="48B6B417" w14:textId="347650C8" w:rsidR="00EC5DE1" w:rsidRDefault="00EC5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87E">
          <w:rPr>
            <w:noProof/>
          </w:rPr>
          <w:t>2</w:t>
        </w:r>
        <w:r>
          <w:fldChar w:fldCharType="end"/>
        </w:r>
      </w:p>
    </w:sdtContent>
  </w:sdt>
  <w:p w14:paraId="79010187" w14:textId="77777777" w:rsidR="00EC5DE1" w:rsidRDefault="00EC5D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6CF1" w14:textId="77777777" w:rsidR="006F3404" w:rsidRDefault="006F3404" w:rsidP="00EC5DE1">
      <w:pPr>
        <w:spacing w:after="0" w:line="240" w:lineRule="auto"/>
      </w:pPr>
      <w:r>
        <w:separator/>
      </w:r>
    </w:p>
  </w:footnote>
  <w:footnote w:type="continuationSeparator" w:id="0">
    <w:p w14:paraId="60CA1DFF" w14:textId="77777777" w:rsidR="006F3404" w:rsidRDefault="006F3404" w:rsidP="00EC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C71"/>
    <w:multiLevelType w:val="multilevel"/>
    <w:tmpl w:val="B1D60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9E47CFD"/>
    <w:multiLevelType w:val="hybridMultilevel"/>
    <w:tmpl w:val="9230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DF4"/>
    <w:multiLevelType w:val="hybridMultilevel"/>
    <w:tmpl w:val="AE22C76A"/>
    <w:lvl w:ilvl="0" w:tplc="B358E4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F7"/>
    <w:rsid w:val="000017CE"/>
    <w:rsid w:val="000B5F6F"/>
    <w:rsid w:val="00103237"/>
    <w:rsid w:val="00141224"/>
    <w:rsid w:val="001A3C48"/>
    <w:rsid w:val="001D40E2"/>
    <w:rsid w:val="00260B58"/>
    <w:rsid w:val="002E43E2"/>
    <w:rsid w:val="0030187E"/>
    <w:rsid w:val="00381683"/>
    <w:rsid w:val="00396C18"/>
    <w:rsid w:val="003B1684"/>
    <w:rsid w:val="003B32B7"/>
    <w:rsid w:val="004801FC"/>
    <w:rsid w:val="0049503A"/>
    <w:rsid w:val="004B60A8"/>
    <w:rsid w:val="00537495"/>
    <w:rsid w:val="00545B27"/>
    <w:rsid w:val="00596820"/>
    <w:rsid w:val="005A0CD3"/>
    <w:rsid w:val="00660E50"/>
    <w:rsid w:val="006F3404"/>
    <w:rsid w:val="007262A8"/>
    <w:rsid w:val="007E7828"/>
    <w:rsid w:val="00800054"/>
    <w:rsid w:val="00816367"/>
    <w:rsid w:val="00851F22"/>
    <w:rsid w:val="008A16AC"/>
    <w:rsid w:val="008E3313"/>
    <w:rsid w:val="00980576"/>
    <w:rsid w:val="009823DC"/>
    <w:rsid w:val="009E1015"/>
    <w:rsid w:val="00A4504C"/>
    <w:rsid w:val="00A561D2"/>
    <w:rsid w:val="00A82C5C"/>
    <w:rsid w:val="00B34C1F"/>
    <w:rsid w:val="00B61F45"/>
    <w:rsid w:val="00C03732"/>
    <w:rsid w:val="00D34B7C"/>
    <w:rsid w:val="00D3734A"/>
    <w:rsid w:val="00D45BD6"/>
    <w:rsid w:val="00DC2579"/>
    <w:rsid w:val="00E248DC"/>
    <w:rsid w:val="00E532D6"/>
    <w:rsid w:val="00E74CC8"/>
    <w:rsid w:val="00E85210"/>
    <w:rsid w:val="00E954FC"/>
    <w:rsid w:val="00EC5DE1"/>
    <w:rsid w:val="00ED2A08"/>
    <w:rsid w:val="00F23723"/>
    <w:rsid w:val="00F56FF7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AEC7"/>
  <w15:chartTrackingRefBased/>
  <w15:docId w15:val="{0B4744E7-88C4-41B4-B830-D2FDD19E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D6"/>
    <w:pPr>
      <w:ind w:left="720"/>
      <w:contextualSpacing/>
    </w:pPr>
  </w:style>
  <w:style w:type="table" w:styleId="a4">
    <w:name w:val="Table Grid"/>
    <w:basedOn w:val="a1"/>
    <w:uiPriority w:val="39"/>
    <w:rsid w:val="00E7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4C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C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DE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C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DE1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D34B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4B7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4B7C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B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34B7C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3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4B7C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E248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BD0E-B2FE-4B07-BD6D-7F59599B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 Mar</dc:creator>
  <cp:keywords/>
  <dc:description/>
  <cp:lastModifiedBy>Аквамарин ЖК</cp:lastModifiedBy>
  <cp:revision>6</cp:revision>
  <cp:lastPrinted>2020-12-11T04:14:00Z</cp:lastPrinted>
  <dcterms:created xsi:type="dcterms:W3CDTF">2021-02-18T06:58:00Z</dcterms:created>
  <dcterms:modified xsi:type="dcterms:W3CDTF">2021-09-24T04:42:00Z</dcterms:modified>
</cp:coreProperties>
</file>